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F348" w14:textId="2F3F2267" w:rsidR="00D63B02" w:rsidRDefault="00D63B02" w:rsidP="00D63B02">
      <w:pPr>
        <w:jc w:val="center"/>
      </w:pPr>
      <w:r>
        <w:rPr>
          <w:noProof/>
        </w:rPr>
        <w:drawing>
          <wp:inline distT="0" distB="0" distL="0" distR="0" wp14:anchorId="2417A8A7" wp14:editId="545AD598">
            <wp:extent cx="2790173" cy="1543050"/>
            <wp:effectExtent l="0" t="0" r="0" b="0"/>
            <wp:docPr id="1429694566"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94566" name="Picture 1" descr="A close-up of a log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798015" cy="1547387"/>
                    </a:xfrm>
                    <a:prstGeom prst="rect">
                      <a:avLst/>
                    </a:prstGeom>
                  </pic:spPr>
                </pic:pic>
              </a:graphicData>
            </a:graphic>
          </wp:inline>
        </w:drawing>
      </w:r>
    </w:p>
    <w:p w14:paraId="7986A7F1" w14:textId="09FE22FF" w:rsidR="00D63B02" w:rsidRDefault="00D63B02" w:rsidP="00D63B02">
      <w:pPr>
        <w:jc w:val="center"/>
        <w:rPr>
          <w:b/>
          <w:bCs/>
          <w:sz w:val="40"/>
          <w:szCs w:val="40"/>
        </w:rPr>
      </w:pPr>
      <w:r w:rsidRPr="00D63B02">
        <w:rPr>
          <w:b/>
          <w:bCs/>
          <w:sz w:val="40"/>
          <w:szCs w:val="40"/>
        </w:rPr>
        <w:t xml:space="preserve">No Show </w:t>
      </w:r>
      <w:r>
        <w:rPr>
          <w:b/>
          <w:bCs/>
          <w:sz w:val="40"/>
          <w:szCs w:val="40"/>
        </w:rPr>
        <w:t>Policy</w:t>
      </w:r>
    </w:p>
    <w:p w14:paraId="62B7E9A4" w14:textId="24C59F54" w:rsidR="00D63B02" w:rsidRPr="00732A14" w:rsidRDefault="00D63B02" w:rsidP="00D63B02">
      <w:pPr>
        <w:rPr>
          <w:sz w:val="28"/>
          <w:szCs w:val="28"/>
        </w:rPr>
      </w:pPr>
      <w:r w:rsidRPr="00732A14">
        <w:rPr>
          <w:sz w:val="28"/>
          <w:szCs w:val="28"/>
        </w:rPr>
        <w:t xml:space="preserve">We understand that you may sometimes need to reschedule appointments. When we make your </w:t>
      </w:r>
      <w:r w:rsidR="00732A14" w:rsidRPr="00732A14">
        <w:rPr>
          <w:sz w:val="28"/>
          <w:szCs w:val="28"/>
        </w:rPr>
        <w:t>appointment,</w:t>
      </w:r>
      <w:r w:rsidRPr="00732A14">
        <w:rPr>
          <w:sz w:val="28"/>
          <w:szCs w:val="28"/>
        </w:rPr>
        <w:t xml:space="preserve"> please understand we are reserving time for you to see the provider. This courtesy makes it possible to give the best service here at Ayala ENT and Facial Plastic Surgery Institute. </w:t>
      </w:r>
    </w:p>
    <w:p w14:paraId="3B64044C" w14:textId="449D243C" w:rsidR="00732A14" w:rsidRPr="00732A14" w:rsidRDefault="00D63B02" w:rsidP="00D63B02">
      <w:pPr>
        <w:rPr>
          <w:sz w:val="28"/>
          <w:szCs w:val="28"/>
        </w:rPr>
      </w:pPr>
      <w:r w:rsidRPr="00732A14">
        <w:rPr>
          <w:sz w:val="28"/>
          <w:szCs w:val="28"/>
        </w:rPr>
        <w:t xml:space="preserve">If you need to reschedule an </w:t>
      </w:r>
      <w:r w:rsidR="00732A14" w:rsidRPr="00732A14">
        <w:rPr>
          <w:sz w:val="28"/>
          <w:szCs w:val="28"/>
        </w:rPr>
        <w:t>appointment,</w:t>
      </w:r>
      <w:r w:rsidRPr="00732A14">
        <w:rPr>
          <w:sz w:val="28"/>
          <w:szCs w:val="28"/>
        </w:rPr>
        <w:t xml:space="preserve"> please call the clinic as soon as possible or call at least 24 hours in advance. </w:t>
      </w:r>
    </w:p>
    <w:p w14:paraId="6987D095" w14:textId="7FBC5276" w:rsidR="00D63B02" w:rsidRPr="00732A14" w:rsidRDefault="00732A14" w:rsidP="00D63B02">
      <w:pPr>
        <w:rPr>
          <w:b/>
          <w:bCs/>
          <w:i/>
          <w:iCs/>
          <w:sz w:val="28"/>
          <w:szCs w:val="28"/>
        </w:rPr>
      </w:pPr>
      <w:r w:rsidRPr="00732A14">
        <w:rPr>
          <w:b/>
          <w:bCs/>
          <w:i/>
          <w:iCs/>
          <w:sz w:val="28"/>
          <w:szCs w:val="28"/>
        </w:rPr>
        <w:t xml:space="preserve">If you have </w:t>
      </w:r>
      <w:proofErr w:type="gramStart"/>
      <w:r w:rsidRPr="00732A14">
        <w:rPr>
          <w:b/>
          <w:bCs/>
          <w:i/>
          <w:iCs/>
          <w:sz w:val="28"/>
          <w:szCs w:val="28"/>
        </w:rPr>
        <w:t>no</w:t>
      </w:r>
      <w:proofErr w:type="gramEnd"/>
      <w:r w:rsidRPr="00732A14">
        <w:rPr>
          <w:b/>
          <w:bCs/>
          <w:i/>
          <w:iCs/>
          <w:sz w:val="28"/>
          <w:szCs w:val="28"/>
        </w:rPr>
        <w:t xml:space="preserve"> showed for your appointment, you will be charged a $2</w:t>
      </w:r>
      <w:r>
        <w:rPr>
          <w:b/>
          <w:bCs/>
          <w:i/>
          <w:iCs/>
          <w:sz w:val="28"/>
          <w:szCs w:val="28"/>
        </w:rPr>
        <w:t>0</w:t>
      </w:r>
      <w:r w:rsidRPr="00732A14">
        <w:rPr>
          <w:b/>
          <w:bCs/>
          <w:i/>
          <w:iCs/>
          <w:sz w:val="28"/>
          <w:szCs w:val="28"/>
        </w:rPr>
        <w:t xml:space="preserve"> no show fee. </w:t>
      </w:r>
    </w:p>
    <w:p w14:paraId="1E68940C" w14:textId="2FE9E71B" w:rsidR="00732A14" w:rsidRPr="00732A14" w:rsidRDefault="00732A14" w:rsidP="00D63B02">
      <w:pPr>
        <w:rPr>
          <w:sz w:val="28"/>
          <w:szCs w:val="28"/>
        </w:rPr>
      </w:pPr>
      <w:r w:rsidRPr="00732A14">
        <w:rPr>
          <w:sz w:val="28"/>
          <w:szCs w:val="28"/>
        </w:rPr>
        <w:t>We thank you for your trust in us here at Ayala ENT and Facial Plastic Surgery Institute.</w:t>
      </w:r>
    </w:p>
    <w:p w14:paraId="19A63FE9" w14:textId="77777777" w:rsidR="00732A14" w:rsidRDefault="00732A14" w:rsidP="00D63B02">
      <w:pPr>
        <w:rPr>
          <w:sz w:val="24"/>
          <w:szCs w:val="24"/>
        </w:rPr>
      </w:pPr>
    </w:p>
    <w:p w14:paraId="148DB7DD" w14:textId="77777777" w:rsidR="00732A14" w:rsidRDefault="00732A14" w:rsidP="00D63B02">
      <w:pPr>
        <w:rPr>
          <w:sz w:val="24"/>
          <w:szCs w:val="24"/>
        </w:rPr>
      </w:pPr>
    </w:p>
    <w:p w14:paraId="15E992DB" w14:textId="2A6C3D2A" w:rsidR="00732A14" w:rsidRDefault="00732A14" w:rsidP="00D63B02">
      <w:pPr>
        <w:rPr>
          <w:sz w:val="24"/>
          <w:szCs w:val="24"/>
        </w:rPr>
      </w:pPr>
      <w:r>
        <w:rPr>
          <w:sz w:val="24"/>
          <w:szCs w:val="24"/>
        </w:rPr>
        <w:t>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w:t>
      </w:r>
    </w:p>
    <w:p w14:paraId="6F690216" w14:textId="1BD35827" w:rsidR="00732A14" w:rsidRPr="00732A14" w:rsidRDefault="00732A14" w:rsidP="00D63B02">
      <w:pPr>
        <w:rPr>
          <w:sz w:val="24"/>
          <w:szCs w:val="24"/>
        </w:rPr>
      </w:pPr>
      <w:r>
        <w:rPr>
          <w:sz w:val="24"/>
          <w:szCs w:val="24"/>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732A14" w:rsidRPr="00732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02"/>
    <w:rsid w:val="00732A14"/>
    <w:rsid w:val="00D6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220C"/>
  <w15:chartTrackingRefBased/>
  <w15:docId w15:val="{3673554C-DC2D-40DC-98CE-C66FC232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Allergy</dc:creator>
  <cp:keywords/>
  <dc:description/>
  <cp:lastModifiedBy>Allergy</cp:lastModifiedBy>
  <cp:revision>1</cp:revision>
  <cp:lastPrinted>2023-06-15T13:27:00Z</cp:lastPrinted>
  <dcterms:created xsi:type="dcterms:W3CDTF">2023-06-15T13:14:00Z</dcterms:created>
  <dcterms:modified xsi:type="dcterms:W3CDTF">2023-06-15T14:10:00Z</dcterms:modified>
</cp:coreProperties>
</file>