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1F" w:rsidRDefault="00D0321F">
      <w:pPr>
        <w:pStyle w:val="Body1"/>
      </w:pPr>
    </w:p>
    <w:p w:rsidR="00255E13" w:rsidRDefault="00255E13">
      <w:pPr>
        <w:pStyle w:val="Body1"/>
      </w:pPr>
    </w:p>
    <w:p w:rsidR="004514A8" w:rsidRDefault="004514A8" w:rsidP="004514A8">
      <w:pPr>
        <w:pStyle w:val="Body1"/>
        <w:jc w:val="center"/>
      </w:pPr>
    </w:p>
    <w:p w:rsidR="00B30F02" w:rsidRDefault="00B30F02" w:rsidP="004514A8">
      <w:pPr>
        <w:pStyle w:val="Body1"/>
        <w:jc w:val="center"/>
        <w:rPr>
          <w:rFonts w:ascii="Arial" w:hAnsi="Arial" w:cs="Arial"/>
          <w:sz w:val="40"/>
          <w:szCs w:val="40"/>
        </w:rPr>
        <w:sectPr w:rsidR="00B30F02" w:rsidSect="004514A8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num="2" w:space="720"/>
        </w:sectPr>
      </w:pPr>
    </w:p>
    <w:p w:rsidR="004514A8" w:rsidRPr="0049133A" w:rsidRDefault="004514A8" w:rsidP="004514A8">
      <w:pPr>
        <w:pStyle w:val="Body1"/>
        <w:jc w:val="center"/>
        <w:rPr>
          <w:rFonts w:ascii="Arial" w:hAnsi="Arial" w:cs="Arial"/>
          <w:b/>
          <w:sz w:val="52"/>
          <w:szCs w:val="52"/>
        </w:rPr>
      </w:pPr>
      <w:r w:rsidRPr="0049133A">
        <w:rPr>
          <w:rFonts w:ascii="Arial" w:hAnsi="Arial" w:cs="Arial"/>
          <w:b/>
          <w:sz w:val="52"/>
          <w:szCs w:val="52"/>
        </w:rPr>
        <w:lastRenderedPageBreak/>
        <w:t>Nasal Saline Rinse</w:t>
      </w:r>
    </w:p>
    <w:p w:rsidR="00B30F02" w:rsidRDefault="00B30F02">
      <w:pPr>
        <w:pStyle w:val="Body1"/>
        <w:sectPr w:rsidR="00B30F02" w:rsidSect="00B30F02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:rsidR="004514A8" w:rsidRDefault="004514A8">
      <w:pPr>
        <w:pStyle w:val="Body1"/>
      </w:pPr>
    </w:p>
    <w:p w:rsidR="00255E13" w:rsidRDefault="00255E13">
      <w:pPr>
        <w:pStyle w:val="Body1"/>
      </w:pPr>
    </w:p>
    <w:p w:rsidR="00255E13" w:rsidRDefault="00255E13">
      <w:pPr>
        <w:pStyle w:val="Body1"/>
      </w:pPr>
    </w:p>
    <w:p w:rsidR="004514A8" w:rsidRPr="004514A8" w:rsidRDefault="004514A8">
      <w:pPr>
        <w:pStyle w:val="Body1"/>
        <w:rPr>
          <w:rFonts w:ascii="Arial" w:hAnsi="Arial" w:cs="Arial"/>
        </w:rPr>
      </w:pPr>
      <w:r w:rsidRPr="004514A8">
        <w:rPr>
          <w:rFonts w:ascii="Arial" w:hAnsi="Arial" w:cs="Arial"/>
        </w:rPr>
        <w:t>Benefits of Rinsing the Nose</w:t>
      </w:r>
    </w:p>
    <w:p w:rsidR="004514A8" w:rsidRPr="004514A8" w:rsidRDefault="00421D66">
      <w:pPr>
        <w:pStyle w:val="Body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13.3pt;width:219.75pt;height:0;z-index:251656704" o:connectortype="straight" strokeweight="1.5pt"/>
        </w:pict>
      </w:r>
      <w:proofErr w:type="gramStart"/>
      <w:r w:rsidR="004514A8" w:rsidRPr="004514A8">
        <w:rPr>
          <w:rFonts w:ascii="Arial" w:hAnsi="Arial" w:cs="Arial"/>
        </w:rPr>
        <w:t>with</w:t>
      </w:r>
      <w:proofErr w:type="gramEnd"/>
      <w:r w:rsidR="004514A8" w:rsidRPr="004514A8">
        <w:rPr>
          <w:rFonts w:ascii="Arial" w:hAnsi="Arial" w:cs="Arial"/>
        </w:rPr>
        <w:t xml:space="preserve"> Salt Water</w:t>
      </w:r>
    </w:p>
    <w:p w:rsidR="004514A8" w:rsidRPr="004E068F" w:rsidRDefault="004514A8" w:rsidP="004E068F">
      <w:pPr>
        <w:pStyle w:val="Body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Rinsing the nose washes away irritants, allergens, crusts and other debris</w:t>
      </w:r>
      <w:bookmarkStart w:id="0" w:name="_GoBack"/>
      <w:bookmarkEnd w:id="0"/>
    </w:p>
    <w:p w:rsidR="004514A8" w:rsidRDefault="004514A8" w:rsidP="004514A8">
      <w:pPr>
        <w:pStyle w:val="Body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Saline pulls fluids out of swollen tissues and helps to decongest the nose, improving air flow. This improves nasal/sinus congestion and nasal breathing.</w:t>
      </w:r>
    </w:p>
    <w:p w:rsidR="00255E13" w:rsidRDefault="00255E13" w:rsidP="00255E13">
      <w:pPr>
        <w:pStyle w:val="ListParagraph"/>
      </w:pPr>
    </w:p>
    <w:p w:rsidR="00255E13" w:rsidRDefault="00255E13" w:rsidP="004E068F">
      <w:pPr>
        <w:pStyle w:val="Body1"/>
        <w:rPr>
          <w:rFonts w:ascii="Times New Roman" w:hAnsi="Times New Roman"/>
        </w:rPr>
      </w:pPr>
    </w:p>
    <w:p w:rsidR="004514A8" w:rsidRDefault="004514A8" w:rsidP="004514A8">
      <w:pPr>
        <w:pStyle w:val="ListParagraph"/>
      </w:pPr>
    </w:p>
    <w:p w:rsidR="004514A8" w:rsidRPr="00B30F02" w:rsidRDefault="00421D66" w:rsidP="00B30F02">
      <w:pPr>
        <w:pStyle w:val="Body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margin-left:.75pt;margin-top:13pt;width:219.75pt;height:.05pt;z-index:251657728" o:connectortype="straight" strokeweight="1.5pt"/>
        </w:pict>
      </w:r>
      <w:r w:rsidR="00B30F02" w:rsidRPr="00B30F02">
        <w:rPr>
          <w:rFonts w:ascii="Arial" w:hAnsi="Arial" w:cs="Arial"/>
        </w:rPr>
        <w:t>Recipe</w:t>
      </w:r>
    </w:p>
    <w:p w:rsidR="00B30F02" w:rsidRDefault="00B30F02" w:rsidP="00B30F02">
      <w:pPr>
        <w:pStyle w:val="Body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Clean a 1 quart glass jar.</w:t>
      </w:r>
    </w:p>
    <w:p w:rsidR="00B30F02" w:rsidRDefault="00B30F02" w:rsidP="00B30F02">
      <w:pPr>
        <w:pStyle w:val="Body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Fill the clean jar with </w:t>
      </w:r>
      <w:r w:rsidR="003753F3" w:rsidRPr="003753F3">
        <w:rPr>
          <w:rFonts w:ascii="Times New Roman" w:hAnsi="Times New Roman"/>
          <w:b/>
        </w:rPr>
        <w:t>distilled water</w:t>
      </w:r>
      <w:r w:rsidR="003753F3">
        <w:rPr>
          <w:rFonts w:ascii="Times New Roman" w:hAnsi="Times New Roman"/>
        </w:rPr>
        <w:t xml:space="preserve">, NOT tap water.  </w:t>
      </w:r>
    </w:p>
    <w:p w:rsidR="00B30F02" w:rsidRDefault="00B30F02" w:rsidP="00B30F02">
      <w:pPr>
        <w:pStyle w:val="Body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 </w:t>
      </w:r>
      <w:r w:rsidRPr="00B30F02">
        <w:rPr>
          <w:rFonts w:ascii="Times New Roman" w:hAnsi="Times New Roman"/>
          <w:b/>
        </w:rPr>
        <w:t>2 – 3 teaspoons</w:t>
      </w:r>
      <w:r>
        <w:rPr>
          <w:rFonts w:ascii="Times New Roman" w:hAnsi="Times New Roman"/>
        </w:rPr>
        <w:t xml:space="preserve"> of </w:t>
      </w:r>
      <w:r w:rsidRPr="00B30F02">
        <w:rPr>
          <w:rFonts w:ascii="Times New Roman" w:hAnsi="Times New Roman"/>
          <w:i/>
        </w:rPr>
        <w:t>pickling or canning salt</w:t>
      </w:r>
      <w:r>
        <w:rPr>
          <w:rFonts w:ascii="Times New Roman" w:hAnsi="Times New Roman"/>
        </w:rPr>
        <w:t>. Do not use table salt, as it has additives that are not healthy for your nose.</w:t>
      </w:r>
    </w:p>
    <w:p w:rsidR="00B30F02" w:rsidRDefault="00B30F02" w:rsidP="00B30F02">
      <w:pPr>
        <w:pStyle w:val="Body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 </w:t>
      </w:r>
      <w:r w:rsidRPr="00B30F02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teaspoon of </w:t>
      </w:r>
      <w:r w:rsidRPr="00B30F02">
        <w:rPr>
          <w:rFonts w:ascii="Times New Roman" w:hAnsi="Times New Roman"/>
          <w:i/>
        </w:rPr>
        <w:t>baking soda</w:t>
      </w:r>
      <w:r>
        <w:rPr>
          <w:rFonts w:ascii="Times New Roman" w:hAnsi="Times New Roman"/>
        </w:rPr>
        <w:t>.</w:t>
      </w:r>
    </w:p>
    <w:p w:rsidR="00B30F02" w:rsidRDefault="00B30F02" w:rsidP="00B30F02">
      <w:pPr>
        <w:pStyle w:val="Body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Stir or shake before using.</w:t>
      </w:r>
    </w:p>
    <w:p w:rsidR="00B30F02" w:rsidRDefault="00B30F02" w:rsidP="00B30F02">
      <w:pPr>
        <w:pStyle w:val="Body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Store at room temperature for one week. After one week, dump any remaining saline out and make a new batch.</w:t>
      </w:r>
    </w:p>
    <w:p w:rsidR="00B30F02" w:rsidRDefault="00B30F02" w:rsidP="00B30F02">
      <w:pPr>
        <w:pStyle w:val="Body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mixture seems too strong, decrease the amount of salt, while maintaining the baking soda concentration. </w:t>
      </w:r>
    </w:p>
    <w:p w:rsidR="00B30F02" w:rsidRDefault="00B30F02" w:rsidP="00B30F02">
      <w:pPr>
        <w:pStyle w:val="Body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children, </w:t>
      </w:r>
      <w:proofErr w:type="gramStart"/>
      <w:r>
        <w:rPr>
          <w:rFonts w:ascii="Times New Roman" w:hAnsi="Times New Roman"/>
        </w:rPr>
        <w:t>start with less salt, about 1 teaspoon, then increase</w:t>
      </w:r>
      <w:proofErr w:type="gramEnd"/>
      <w:r>
        <w:rPr>
          <w:rFonts w:ascii="Times New Roman" w:hAnsi="Times New Roman"/>
        </w:rPr>
        <w:t xml:space="preserve"> the salt concentration to what your child will tolerate, up to 3 teaspoons.</w:t>
      </w:r>
    </w:p>
    <w:p w:rsidR="004E4F01" w:rsidRDefault="004E4F01" w:rsidP="004E4F01">
      <w:pPr>
        <w:pStyle w:val="Body1"/>
        <w:rPr>
          <w:rFonts w:ascii="Times New Roman" w:hAnsi="Times New Roman"/>
        </w:rPr>
      </w:pPr>
    </w:p>
    <w:p w:rsidR="004E4F01" w:rsidRDefault="004E4F01" w:rsidP="004E4F01">
      <w:pPr>
        <w:pStyle w:val="Body1"/>
        <w:rPr>
          <w:rFonts w:ascii="Times New Roman" w:hAnsi="Times New Roman"/>
        </w:rPr>
      </w:pPr>
    </w:p>
    <w:p w:rsidR="004E4F01" w:rsidRDefault="004E4F01" w:rsidP="004E4F01">
      <w:pPr>
        <w:pStyle w:val="Body1"/>
        <w:rPr>
          <w:rFonts w:ascii="Times New Roman" w:hAnsi="Times New Roman"/>
        </w:rPr>
      </w:pPr>
    </w:p>
    <w:p w:rsidR="004E4F01" w:rsidRDefault="004E4F01" w:rsidP="004E4F01">
      <w:pPr>
        <w:pStyle w:val="Body1"/>
        <w:rPr>
          <w:rFonts w:ascii="Times New Roman" w:hAnsi="Times New Roman"/>
        </w:rPr>
      </w:pPr>
    </w:p>
    <w:p w:rsidR="004E4F01" w:rsidRDefault="004E4F01" w:rsidP="004E4F01">
      <w:pPr>
        <w:pStyle w:val="Body1"/>
        <w:rPr>
          <w:rFonts w:ascii="Times New Roman" w:hAnsi="Times New Roman"/>
        </w:rPr>
      </w:pPr>
    </w:p>
    <w:p w:rsidR="004E4F01" w:rsidRDefault="004E4F01" w:rsidP="004E4F01">
      <w:pPr>
        <w:pStyle w:val="Body1"/>
        <w:rPr>
          <w:rFonts w:ascii="Times New Roman" w:hAnsi="Times New Roman"/>
        </w:rPr>
      </w:pPr>
    </w:p>
    <w:p w:rsidR="004E4F01" w:rsidRDefault="004E4F01" w:rsidP="004E4F01">
      <w:pPr>
        <w:pStyle w:val="Body1"/>
        <w:rPr>
          <w:rFonts w:ascii="Times New Roman" w:hAnsi="Times New Roman"/>
        </w:rPr>
      </w:pPr>
    </w:p>
    <w:p w:rsidR="004E4F01" w:rsidRDefault="004E4F01" w:rsidP="004E4F01">
      <w:pPr>
        <w:pStyle w:val="Body1"/>
        <w:rPr>
          <w:rFonts w:ascii="Times New Roman" w:hAnsi="Times New Roman"/>
        </w:rPr>
      </w:pPr>
    </w:p>
    <w:p w:rsidR="004E4F01" w:rsidRDefault="004E4F01" w:rsidP="004E4F01">
      <w:pPr>
        <w:pStyle w:val="Body1"/>
        <w:rPr>
          <w:rFonts w:ascii="Times New Roman" w:hAnsi="Times New Roman"/>
        </w:rPr>
      </w:pPr>
    </w:p>
    <w:p w:rsidR="004E4F01" w:rsidRDefault="00421D66" w:rsidP="004E4F01">
      <w:pPr>
        <w:pStyle w:val="Body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margin-left:0;margin-top:13.3pt;width:217.5pt;height:0;z-index:251658752" o:connectortype="straight" strokeweight="1.5pt"/>
        </w:pict>
      </w:r>
      <w:r w:rsidR="004E4F01" w:rsidRPr="004E4F01">
        <w:rPr>
          <w:rFonts w:ascii="Arial" w:hAnsi="Arial" w:cs="Arial"/>
        </w:rPr>
        <w:t>Instructions for Rinsing the Nose</w:t>
      </w:r>
    </w:p>
    <w:p w:rsidR="004E4F01" w:rsidRDefault="008407DC" w:rsidP="004E4F01">
      <w:pPr>
        <w:pStyle w:val="Body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Using</w:t>
      </w:r>
      <w:r w:rsidR="004E4F01" w:rsidRPr="008407DC">
        <w:rPr>
          <w:rFonts w:ascii="Times New Roman" w:hAnsi="Times New Roman"/>
        </w:rPr>
        <w:t xml:space="preserve"> a bulb or large </w:t>
      </w:r>
      <w:r w:rsidRPr="008407DC">
        <w:rPr>
          <w:rFonts w:ascii="Times New Roman" w:hAnsi="Times New Roman"/>
        </w:rPr>
        <w:t xml:space="preserve">30cc </w:t>
      </w:r>
      <w:r w:rsidR="004E4F01" w:rsidRPr="008407DC">
        <w:rPr>
          <w:rFonts w:ascii="Times New Roman" w:hAnsi="Times New Roman"/>
        </w:rPr>
        <w:t xml:space="preserve">medical syringe </w:t>
      </w:r>
      <w:r>
        <w:rPr>
          <w:rFonts w:ascii="Times New Roman" w:hAnsi="Times New Roman"/>
        </w:rPr>
        <w:t xml:space="preserve">rinse </w:t>
      </w:r>
      <w:r w:rsidR="00840F99" w:rsidRPr="008407DC">
        <w:rPr>
          <w:rFonts w:ascii="Times New Roman" w:hAnsi="Times New Roman"/>
          <w:b/>
        </w:rPr>
        <w:t>4-8 tablespoons</w:t>
      </w:r>
      <w:r w:rsidR="00840F99" w:rsidRPr="008407DC">
        <w:rPr>
          <w:rFonts w:ascii="Times New Roman" w:hAnsi="Times New Roman"/>
        </w:rPr>
        <w:t xml:space="preserve"> (</w:t>
      </w:r>
      <w:proofErr w:type="gramStart"/>
      <w:r w:rsidR="00840F99" w:rsidRPr="008407DC">
        <w:rPr>
          <w:rFonts w:ascii="Times New Roman" w:hAnsi="Times New Roman"/>
        </w:rPr>
        <w:t>¼  –</w:t>
      </w:r>
      <w:proofErr w:type="gramEnd"/>
      <w:r w:rsidR="00840F99" w:rsidRPr="008407DC">
        <w:rPr>
          <w:rFonts w:ascii="Times New Roman" w:hAnsi="Times New Roman"/>
        </w:rPr>
        <w:t xml:space="preserve"> ½ cup)</w:t>
      </w:r>
      <w:r>
        <w:rPr>
          <w:rFonts w:ascii="Times New Roman" w:hAnsi="Times New Roman"/>
        </w:rPr>
        <w:t xml:space="preserve"> of saline through each nostril.</w:t>
      </w:r>
    </w:p>
    <w:p w:rsidR="008407DC" w:rsidRDefault="008407DC" w:rsidP="004E4F01">
      <w:pPr>
        <w:pStyle w:val="Body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Stand over a sink or in the shower, lean slightly over and aim the saline toward the back of your head, not the top. </w:t>
      </w:r>
    </w:p>
    <w:p w:rsidR="008407DC" w:rsidRDefault="008407DC" w:rsidP="004E4F01">
      <w:pPr>
        <w:pStyle w:val="Body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may be mild burning in the nose the first few times of doing this.  This burning sensation will go away after a few days.</w:t>
      </w:r>
    </w:p>
    <w:p w:rsidR="008407DC" w:rsidRDefault="008407DC" w:rsidP="004E4F01">
      <w:pPr>
        <w:pStyle w:val="Body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Most of the saline will come out the nose. Some will come into your throat, which is ok. </w:t>
      </w:r>
    </w:p>
    <w:p w:rsidR="008407DC" w:rsidRDefault="008407DC" w:rsidP="004E4F01">
      <w:pPr>
        <w:pStyle w:val="Body1"/>
        <w:numPr>
          <w:ilvl w:val="0"/>
          <w:numId w:val="4"/>
        </w:numPr>
        <w:rPr>
          <w:rFonts w:ascii="Times New Roman" w:hAnsi="Times New Roman"/>
        </w:rPr>
      </w:pPr>
      <w:r w:rsidRPr="00390D13">
        <w:rPr>
          <w:rFonts w:ascii="Times New Roman" w:hAnsi="Times New Roman"/>
          <w:b/>
        </w:rPr>
        <w:t>Do not</w:t>
      </w:r>
      <w:r>
        <w:rPr>
          <w:rFonts w:ascii="Times New Roman" w:hAnsi="Times New Roman"/>
        </w:rPr>
        <w:t xml:space="preserve"> put your syringe into the jar of saline, because it will contaminate your supply of saline.</w:t>
      </w:r>
    </w:p>
    <w:p w:rsidR="00390D13" w:rsidRDefault="00390D13" w:rsidP="004E4F01">
      <w:pPr>
        <w:pStyle w:val="Body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average patient rinsing the nose about </w:t>
      </w:r>
      <w:r w:rsidRPr="00390D13">
        <w:rPr>
          <w:rFonts w:ascii="Times New Roman" w:hAnsi="Times New Roman"/>
          <w:b/>
        </w:rPr>
        <w:t>1-3 times daily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is adequate. </w:t>
      </w:r>
    </w:p>
    <w:p w:rsidR="00390D13" w:rsidRDefault="00390D13" w:rsidP="004E4F01">
      <w:pPr>
        <w:pStyle w:val="Body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Pr="00390D13">
        <w:rPr>
          <w:rFonts w:ascii="Times New Roman" w:hAnsi="Times New Roman"/>
          <w:b/>
        </w:rPr>
        <w:t>post operative sinus surgery</w:t>
      </w:r>
      <w:r>
        <w:rPr>
          <w:rFonts w:ascii="Times New Roman" w:hAnsi="Times New Roman"/>
        </w:rPr>
        <w:t xml:space="preserve"> patients, rinse twice a day for about one month after surgery. </w:t>
      </w:r>
    </w:p>
    <w:p w:rsidR="00390D13" w:rsidRDefault="00390D13" w:rsidP="004E4F01">
      <w:pPr>
        <w:pStyle w:val="Body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patients being treated for </w:t>
      </w:r>
      <w:r w:rsidRPr="00390D13">
        <w:rPr>
          <w:rFonts w:ascii="Times New Roman" w:hAnsi="Times New Roman"/>
          <w:b/>
        </w:rPr>
        <w:t>Chronic Sinusitis</w:t>
      </w:r>
      <w:r>
        <w:rPr>
          <w:rFonts w:ascii="Times New Roman" w:hAnsi="Times New Roman"/>
        </w:rPr>
        <w:t>, rinse 2 times daily, once in the morning and once at night before bed.</w:t>
      </w:r>
    </w:p>
    <w:p w:rsidR="00390D13" w:rsidRPr="008407DC" w:rsidRDefault="00390D13" w:rsidP="004E4F01">
      <w:pPr>
        <w:pStyle w:val="Body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Rinse the nose about 20 minutes before applying any prescription nasal sprays, such as Flonase.</w:t>
      </w:r>
    </w:p>
    <w:sectPr w:rsidR="00390D13" w:rsidRPr="008407DC" w:rsidSect="00B30F02">
      <w:type w:val="continuous"/>
      <w:pgSz w:w="12240" w:h="15840"/>
      <w:pgMar w:top="1440" w:right="1440" w:bottom="1440" w:left="1440" w:header="720" w:footer="86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2F" w:rsidRDefault="001E6E2F">
      <w:r>
        <w:separator/>
      </w:r>
    </w:p>
  </w:endnote>
  <w:endnote w:type="continuationSeparator" w:id="0">
    <w:p w:rsidR="001E6E2F" w:rsidRDefault="001E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iti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1F" w:rsidRDefault="00152710">
    <w:pPr>
      <w:pStyle w:val="HeaderFooter"/>
      <w:tabs>
        <w:tab w:val="left" w:pos="0"/>
        <w:tab w:val="center" w:pos="4680"/>
        <w:tab w:val="center" w:pos="4680"/>
      </w:tabs>
      <w:rPr>
        <w:rFonts w:ascii="Times New Roman" w:eastAsia="Times New Roman" w:hAnsi="Times New Roman"/>
        <w:color w:val="auto"/>
        <w:lang/>
      </w:rPr>
    </w:pPr>
    <w:r>
      <w:rPr>
        <w:rFonts w:ascii="Heiti SC Light" w:hAnsi="Arial Unicode MS"/>
        <w:sz w:val="18"/>
      </w:rPr>
      <w:tab/>
      <w:t xml:space="preserve">1125 </w:t>
    </w:r>
    <w:proofErr w:type="spellStart"/>
    <w:r>
      <w:rPr>
        <w:rFonts w:ascii="Heiti SC Light" w:hAnsi="Arial Unicode MS"/>
        <w:sz w:val="18"/>
      </w:rPr>
      <w:t>Ironsprings</w:t>
    </w:r>
    <w:proofErr w:type="spellEnd"/>
    <w:r>
      <w:rPr>
        <w:rFonts w:ascii="Heiti SC Light" w:hAnsi="Arial Unicode MS"/>
        <w:sz w:val="18"/>
      </w:rPr>
      <w:t xml:space="preserve"> Rd. Prescott, AZ 86305.  (928) 778-9190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2F" w:rsidRDefault="001E6E2F">
      <w:r>
        <w:separator/>
      </w:r>
    </w:p>
  </w:footnote>
  <w:footnote w:type="continuationSeparator" w:id="0">
    <w:p w:rsidR="001E6E2F" w:rsidRDefault="001E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1F" w:rsidRDefault="00152710">
    <w:pPr>
      <w:pStyle w:val="HeaderFooter"/>
      <w:keepNext/>
      <w:tabs>
        <w:tab w:val="left" w:pos="0"/>
        <w:tab w:val="center" w:pos="4680"/>
        <w:tab w:val="center" w:pos="4680"/>
      </w:tabs>
      <w:outlineLvl w:val="0"/>
      <w:rPr>
        <w:rFonts w:ascii="Times New Roman" w:hAnsi="Times New Roman"/>
        <w:b/>
        <w:sz w:val="36"/>
      </w:rPr>
    </w:pPr>
    <w:r>
      <w:rPr>
        <w:rFonts w:ascii="Times New Roman" w:hAnsi="Arial Unicode MS"/>
        <w:b/>
        <w:sz w:val="36"/>
      </w:rPr>
      <w:tab/>
      <w:t>Prescott Ear, Nose, Throat and Allergy</w:t>
    </w:r>
  </w:p>
  <w:p w:rsidR="00D0321F" w:rsidRDefault="00152710">
    <w:pPr>
      <w:pStyle w:val="HeaderFooter"/>
      <w:tabs>
        <w:tab w:val="left" w:pos="0"/>
        <w:tab w:val="center" w:pos="4680"/>
        <w:tab w:val="center" w:pos="4680"/>
      </w:tabs>
      <w:rPr>
        <w:rFonts w:ascii="Copperplate" w:hAnsi="Copperplate"/>
      </w:rPr>
    </w:pPr>
    <w:r>
      <w:rPr>
        <w:rFonts w:ascii="Copperplate" w:hAnsi="Arial Unicode MS"/>
      </w:rPr>
      <w:tab/>
      <w:t>Diseases and Surgery of the Ear, Nose &amp; Throat</w:t>
    </w:r>
  </w:p>
  <w:p w:rsidR="00D0321F" w:rsidRPr="004E4F01" w:rsidRDefault="00152710">
    <w:pPr>
      <w:pStyle w:val="HeaderFooter"/>
      <w:tabs>
        <w:tab w:val="left" w:pos="0"/>
        <w:tab w:val="center" w:pos="4680"/>
        <w:tab w:val="center" w:pos="4680"/>
      </w:tabs>
      <w:rPr>
        <w:rFonts w:ascii="Copperplate" w:hAnsi="Copperplate"/>
      </w:rPr>
    </w:pPr>
    <w:r>
      <w:rPr>
        <w:rFonts w:ascii="Copperplate" w:hAnsi="Arial Unicode MS"/>
      </w:rPr>
      <w:tab/>
      <w:t>Head and Neck Surgery - Allergy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97A"/>
    <w:multiLevelType w:val="hybridMultilevel"/>
    <w:tmpl w:val="84485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FF9"/>
    <w:multiLevelType w:val="hybridMultilevel"/>
    <w:tmpl w:val="26D2C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1E01"/>
    <w:multiLevelType w:val="hybridMultilevel"/>
    <w:tmpl w:val="94A03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D05DF"/>
    <w:multiLevelType w:val="hybridMultilevel"/>
    <w:tmpl w:val="C478E6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0D0B"/>
    <w:rsid w:val="000307AA"/>
    <w:rsid w:val="00152710"/>
    <w:rsid w:val="00195A60"/>
    <w:rsid w:val="001E6E2F"/>
    <w:rsid w:val="00255E13"/>
    <w:rsid w:val="00340D0B"/>
    <w:rsid w:val="003753F3"/>
    <w:rsid w:val="00390D13"/>
    <w:rsid w:val="00421D66"/>
    <w:rsid w:val="004514A8"/>
    <w:rsid w:val="0049133A"/>
    <w:rsid w:val="004E068F"/>
    <w:rsid w:val="004E4F01"/>
    <w:rsid w:val="0066568E"/>
    <w:rsid w:val="0080753F"/>
    <w:rsid w:val="008407DC"/>
    <w:rsid w:val="00840F99"/>
    <w:rsid w:val="009D65AD"/>
    <w:rsid w:val="00AE2B32"/>
    <w:rsid w:val="00B30F02"/>
    <w:rsid w:val="00D0321F"/>
    <w:rsid w:val="00D0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stroke weight="0" endcap="round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21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21D66"/>
    <w:pPr>
      <w:tabs>
        <w:tab w:val="right" w:pos="9360"/>
      </w:tabs>
    </w:pPr>
    <w:rPr>
      <w:rFonts w:ascii="Helvetica" w:eastAsia="Arial Unicode MS" w:hAnsi="Helvetica"/>
      <w:color w:val="000000"/>
    </w:rPr>
  </w:style>
  <w:style w:type="paragraph" w:customStyle="1" w:styleId="Body1">
    <w:name w:val="Body 1"/>
    <w:rsid w:val="00421D66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D06C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6CD2"/>
    <w:rPr>
      <w:sz w:val="24"/>
      <w:szCs w:val="24"/>
    </w:rPr>
  </w:style>
  <w:style w:type="paragraph" w:styleId="Footer">
    <w:name w:val="footer"/>
    <w:basedOn w:val="Normal"/>
    <w:link w:val="FooterChar"/>
    <w:locked/>
    <w:rsid w:val="00D06C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06C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14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Billing1</dc:creator>
  <cp:lastModifiedBy>AMY</cp:lastModifiedBy>
  <cp:revision>2</cp:revision>
  <cp:lastPrinted>2019-01-03T16:11:00Z</cp:lastPrinted>
  <dcterms:created xsi:type="dcterms:W3CDTF">2019-01-03T16:14:00Z</dcterms:created>
  <dcterms:modified xsi:type="dcterms:W3CDTF">2019-01-03T16:14:00Z</dcterms:modified>
</cp:coreProperties>
</file>