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47B" w:rsidRPr="000A5E5F" w:rsidRDefault="0088347B" w:rsidP="0088347B">
      <w:pPr>
        <w:spacing w:after="0"/>
        <w:rPr>
          <w:rFonts w:ascii="Times New Roman" w:hAnsi="Times New Roman"/>
          <w:b/>
        </w:rPr>
      </w:pPr>
      <w:r>
        <w:rPr>
          <w:rFonts w:ascii="Times New Roman" w:hAnsi="Times New Roman"/>
          <w:b/>
        </w:rPr>
        <w:t xml:space="preserve">                                     </w:t>
      </w:r>
      <w:r w:rsidRPr="000A5E5F">
        <w:rPr>
          <w:rFonts w:ascii="Times New Roman" w:hAnsi="Times New Roman"/>
          <w:b/>
        </w:rPr>
        <w:t xml:space="preserve">Thank you for choosing Dr. Keefe as your ENT Specialist.  </w:t>
      </w:r>
    </w:p>
    <w:p w:rsidR="0088347B" w:rsidRDefault="0088347B" w:rsidP="0088347B">
      <w:pPr>
        <w:spacing w:after="0"/>
        <w:jc w:val="center"/>
        <w:rPr>
          <w:rFonts w:ascii="Times New Roman" w:hAnsi="Times New Roman"/>
          <w:b/>
        </w:rPr>
      </w:pPr>
      <w:r w:rsidRPr="000A5E5F">
        <w:rPr>
          <w:rFonts w:ascii="Times New Roman" w:hAnsi="Times New Roman"/>
          <w:b/>
        </w:rPr>
        <w:t>We welcome you to our practice!</w:t>
      </w:r>
    </w:p>
    <w:p w:rsidR="0088347B" w:rsidRDefault="0088347B" w:rsidP="0088347B">
      <w:pPr>
        <w:spacing w:after="0"/>
        <w:jc w:val="center"/>
        <w:rPr>
          <w:rFonts w:ascii="Times New Roman" w:hAnsi="Times New Roman"/>
          <w:b/>
        </w:rPr>
      </w:pPr>
    </w:p>
    <w:p w:rsidR="0088347B" w:rsidRPr="000A5E5F" w:rsidRDefault="0088347B" w:rsidP="0088347B">
      <w:pPr>
        <w:spacing w:after="0"/>
        <w:jc w:val="center"/>
        <w:rPr>
          <w:rFonts w:ascii="Times New Roman" w:hAnsi="Times New Roman"/>
          <w:sz w:val="20"/>
          <w:szCs w:val="20"/>
        </w:rPr>
      </w:pPr>
      <w:r w:rsidRPr="000A5E5F">
        <w:rPr>
          <w:rFonts w:ascii="Times New Roman" w:hAnsi="Times New Roman"/>
          <w:sz w:val="20"/>
          <w:szCs w:val="20"/>
        </w:rPr>
        <w:t xml:space="preserve">If you are reading this letter on our website at </w:t>
      </w:r>
      <w:hyperlink r:id="rId4" w:history="1">
        <w:r w:rsidRPr="000A5E5F">
          <w:rPr>
            <w:rStyle w:val="Hyperlink"/>
            <w:rFonts w:ascii="Times New Roman" w:hAnsi="Times New Roman"/>
            <w:sz w:val="20"/>
            <w:szCs w:val="20"/>
          </w:rPr>
          <w:t>www.drkeefeENT.com</w:t>
        </w:r>
      </w:hyperlink>
      <w:r w:rsidRPr="000A5E5F">
        <w:rPr>
          <w:rFonts w:ascii="Times New Roman" w:hAnsi="Times New Roman"/>
          <w:sz w:val="20"/>
          <w:szCs w:val="20"/>
        </w:rPr>
        <w:t xml:space="preserve">, you are aware of the ease and convenience of our electronic registration process online. Thank you for taking advantage of this and please take a look around the website and familiarize yourself with the various features. You will find links to information, answers to most commonly asked Ear, Nose Throat medical questions, and if needed will be able to access your own personal test and lab results. You will also be able to be notified of upcoming appointments.  Please call our office and register your email to access the Patient Portal. Your personal email address along with your date of birth will only be used to verify that you are a patient. </w:t>
      </w:r>
    </w:p>
    <w:p w:rsidR="0088347B" w:rsidRPr="000A5E5F" w:rsidRDefault="0088347B" w:rsidP="0088347B">
      <w:pPr>
        <w:spacing w:after="0"/>
        <w:jc w:val="center"/>
        <w:rPr>
          <w:rFonts w:ascii="Times New Roman" w:hAnsi="Times New Roman"/>
          <w:b/>
          <w:sz w:val="20"/>
          <w:szCs w:val="20"/>
        </w:rPr>
      </w:pPr>
    </w:p>
    <w:p w:rsidR="0088347B" w:rsidRPr="000A5E5F" w:rsidRDefault="0088347B" w:rsidP="0088347B">
      <w:pPr>
        <w:jc w:val="both"/>
        <w:rPr>
          <w:rFonts w:ascii="Times New Roman" w:hAnsi="Times New Roman"/>
          <w:sz w:val="20"/>
          <w:szCs w:val="20"/>
        </w:rPr>
      </w:pPr>
      <w:r w:rsidRPr="000A5E5F">
        <w:rPr>
          <w:rFonts w:ascii="Times New Roman" w:hAnsi="Times New Roman"/>
          <w:b/>
          <w:sz w:val="20"/>
          <w:szCs w:val="20"/>
        </w:rPr>
        <w:t xml:space="preserve">We are located at: 70 Medical Center Circle, Suite 210, Fishersville, VA 22939. </w:t>
      </w:r>
      <w:r w:rsidRPr="000A5E5F">
        <w:rPr>
          <w:rFonts w:ascii="Times New Roman" w:hAnsi="Times New Roman"/>
          <w:sz w:val="20"/>
          <w:szCs w:val="20"/>
        </w:rPr>
        <w:t>The entrance to the building is at Parking Lot C, and says “MOB” on the side of the building.  Come into the building and take the elevator to the 2</w:t>
      </w:r>
      <w:r w:rsidRPr="000A5E5F">
        <w:rPr>
          <w:rFonts w:ascii="Times New Roman" w:hAnsi="Times New Roman"/>
          <w:sz w:val="20"/>
          <w:szCs w:val="20"/>
          <w:vertAlign w:val="superscript"/>
        </w:rPr>
        <w:t>nd</w:t>
      </w:r>
      <w:r w:rsidRPr="000A5E5F">
        <w:rPr>
          <w:rFonts w:ascii="Times New Roman" w:hAnsi="Times New Roman"/>
          <w:sz w:val="20"/>
          <w:szCs w:val="20"/>
        </w:rPr>
        <w:t xml:space="preserve"> floor; to the left is our office.  </w:t>
      </w:r>
    </w:p>
    <w:p w:rsidR="0088347B" w:rsidRPr="000A5E5F" w:rsidRDefault="0088347B" w:rsidP="0088347B">
      <w:pPr>
        <w:spacing w:after="0"/>
        <w:jc w:val="both"/>
        <w:rPr>
          <w:rFonts w:ascii="Times New Roman" w:hAnsi="Times New Roman"/>
          <w:sz w:val="20"/>
          <w:szCs w:val="20"/>
        </w:rPr>
      </w:pPr>
      <w:r w:rsidRPr="000A5E5F">
        <w:rPr>
          <w:rFonts w:ascii="Times New Roman" w:hAnsi="Times New Roman"/>
          <w:b/>
          <w:sz w:val="20"/>
          <w:szCs w:val="20"/>
          <w:highlight w:val="yellow"/>
        </w:rPr>
        <w:t xml:space="preserve">PLEASE ARRIVE </w:t>
      </w:r>
      <w:r>
        <w:rPr>
          <w:rFonts w:ascii="Times New Roman" w:hAnsi="Times New Roman"/>
          <w:b/>
          <w:sz w:val="20"/>
          <w:szCs w:val="20"/>
        </w:rPr>
        <w:t xml:space="preserve">20 minutes prior to your appt. </w:t>
      </w:r>
      <w:r w:rsidRPr="000A5E5F">
        <w:rPr>
          <w:rFonts w:ascii="Times New Roman" w:hAnsi="Times New Roman"/>
          <w:b/>
          <w:sz w:val="20"/>
          <w:szCs w:val="20"/>
        </w:rPr>
        <w:t xml:space="preserve"> </w:t>
      </w:r>
      <w:r w:rsidRPr="000A5E5F">
        <w:rPr>
          <w:rFonts w:ascii="Times New Roman" w:hAnsi="Times New Roman"/>
          <w:sz w:val="20"/>
          <w:szCs w:val="20"/>
        </w:rPr>
        <w:t>Please bring someone to assist you if you have difficulty writing. If you arrive more than TEN MINUTES late to your appointment, you will be asked to reschedule.</w:t>
      </w:r>
    </w:p>
    <w:p w:rsidR="0088347B" w:rsidRPr="000A5E5F" w:rsidRDefault="0088347B" w:rsidP="0088347B">
      <w:pPr>
        <w:spacing w:after="0"/>
        <w:jc w:val="both"/>
        <w:rPr>
          <w:rFonts w:ascii="Times New Roman" w:hAnsi="Times New Roman"/>
          <w:sz w:val="20"/>
          <w:szCs w:val="20"/>
        </w:rPr>
      </w:pPr>
    </w:p>
    <w:p w:rsidR="0088347B" w:rsidRPr="000A5E5F" w:rsidRDefault="0088347B" w:rsidP="0088347B">
      <w:pPr>
        <w:spacing w:after="0"/>
        <w:jc w:val="both"/>
        <w:rPr>
          <w:rFonts w:ascii="Times New Roman" w:hAnsi="Times New Roman"/>
          <w:b/>
          <w:sz w:val="20"/>
          <w:szCs w:val="20"/>
        </w:rPr>
      </w:pPr>
      <w:r w:rsidRPr="000A5E5F">
        <w:rPr>
          <w:rFonts w:ascii="Times New Roman" w:hAnsi="Times New Roman"/>
          <w:b/>
          <w:sz w:val="20"/>
          <w:szCs w:val="20"/>
        </w:rPr>
        <w:t xml:space="preserve">Please call our office a week or so BEFORE your appointment if you have had any sort of testing performed in relation to your condition, (such as CT, MRI, Audiogram, </w:t>
      </w:r>
      <w:proofErr w:type="spellStart"/>
      <w:r w:rsidRPr="000A5E5F">
        <w:rPr>
          <w:rFonts w:ascii="Times New Roman" w:hAnsi="Times New Roman"/>
          <w:b/>
          <w:sz w:val="20"/>
          <w:szCs w:val="20"/>
        </w:rPr>
        <w:t>labwork</w:t>
      </w:r>
      <w:proofErr w:type="spellEnd"/>
      <w:r w:rsidRPr="000A5E5F">
        <w:rPr>
          <w:rFonts w:ascii="Times New Roman" w:hAnsi="Times New Roman"/>
          <w:b/>
          <w:sz w:val="20"/>
          <w:szCs w:val="20"/>
        </w:rPr>
        <w:t>, etc.), in order to have your images and reports ready for Dr. Keefe to discuss these during your visit.</w:t>
      </w:r>
    </w:p>
    <w:p w:rsidR="0088347B" w:rsidRPr="000A5E5F" w:rsidRDefault="0088347B" w:rsidP="0088347B">
      <w:pPr>
        <w:spacing w:after="0" w:line="240" w:lineRule="auto"/>
        <w:jc w:val="both"/>
        <w:rPr>
          <w:rFonts w:ascii="Times New Roman" w:hAnsi="Times New Roman"/>
          <w:sz w:val="20"/>
          <w:szCs w:val="20"/>
        </w:rPr>
      </w:pPr>
    </w:p>
    <w:p w:rsidR="0088347B" w:rsidRPr="000A5E5F" w:rsidRDefault="0088347B" w:rsidP="0088347B">
      <w:pPr>
        <w:spacing w:after="0" w:line="240" w:lineRule="auto"/>
        <w:jc w:val="both"/>
        <w:rPr>
          <w:rFonts w:ascii="Times New Roman" w:hAnsi="Times New Roman"/>
          <w:sz w:val="20"/>
          <w:szCs w:val="20"/>
        </w:rPr>
      </w:pPr>
      <w:r w:rsidRPr="000A5E5F">
        <w:rPr>
          <w:rFonts w:ascii="Times New Roman" w:hAnsi="Times New Roman"/>
          <w:sz w:val="20"/>
          <w:szCs w:val="20"/>
        </w:rPr>
        <w:t>PLEASE BRING the following as they apply to your appointment, unless otherwise directed:</w:t>
      </w:r>
    </w:p>
    <w:p w:rsidR="0088347B" w:rsidRPr="000A5E5F" w:rsidRDefault="0088347B" w:rsidP="0088347B">
      <w:pPr>
        <w:spacing w:after="0" w:line="240" w:lineRule="auto"/>
        <w:jc w:val="both"/>
        <w:rPr>
          <w:rFonts w:ascii="Times New Roman" w:hAnsi="Times New Roman"/>
          <w:sz w:val="20"/>
          <w:szCs w:val="20"/>
        </w:rPr>
      </w:pPr>
      <w:r w:rsidRPr="000A5E5F">
        <w:rPr>
          <w:rFonts w:ascii="Times New Roman" w:hAnsi="Times New Roman"/>
          <w:sz w:val="20"/>
          <w:szCs w:val="20"/>
        </w:rPr>
        <w:t>1) A list of all your CURRENT medications, with dosages &amp; directions for use;</w:t>
      </w:r>
    </w:p>
    <w:p w:rsidR="0088347B" w:rsidRPr="000A5E5F" w:rsidRDefault="0088347B" w:rsidP="0088347B">
      <w:pPr>
        <w:spacing w:after="0" w:line="240" w:lineRule="auto"/>
        <w:jc w:val="both"/>
        <w:rPr>
          <w:rFonts w:ascii="Times New Roman" w:hAnsi="Times New Roman"/>
          <w:sz w:val="20"/>
          <w:szCs w:val="20"/>
        </w:rPr>
      </w:pPr>
      <w:r w:rsidRPr="000A5E5F">
        <w:rPr>
          <w:rFonts w:ascii="Times New Roman" w:hAnsi="Times New Roman"/>
          <w:sz w:val="20"/>
          <w:szCs w:val="20"/>
        </w:rPr>
        <w:t>2) A list of your medication history pertinent to the symptoms you are experiencing (i.e</w:t>
      </w:r>
      <w:proofErr w:type="gramStart"/>
      <w:r w:rsidRPr="000A5E5F">
        <w:rPr>
          <w:rFonts w:ascii="Times New Roman" w:hAnsi="Times New Roman"/>
          <w:sz w:val="20"/>
          <w:szCs w:val="20"/>
        </w:rPr>
        <w:t>.-</w:t>
      </w:r>
      <w:proofErr w:type="gramEnd"/>
      <w:r w:rsidRPr="000A5E5F">
        <w:rPr>
          <w:rFonts w:ascii="Times New Roman" w:hAnsi="Times New Roman"/>
          <w:sz w:val="20"/>
          <w:szCs w:val="20"/>
        </w:rPr>
        <w:t xml:space="preserve"> antibiotics, nasal sprays, steroids, etc.);</w:t>
      </w:r>
    </w:p>
    <w:p w:rsidR="0088347B" w:rsidRPr="000A5E5F" w:rsidRDefault="0088347B" w:rsidP="0088347B">
      <w:pPr>
        <w:spacing w:after="0" w:line="240" w:lineRule="auto"/>
        <w:jc w:val="both"/>
        <w:rPr>
          <w:rFonts w:ascii="Times New Roman" w:hAnsi="Times New Roman"/>
          <w:sz w:val="20"/>
          <w:szCs w:val="20"/>
        </w:rPr>
      </w:pPr>
      <w:r w:rsidRPr="000A5E5F">
        <w:rPr>
          <w:rFonts w:ascii="Times New Roman" w:hAnsi="Times New Roman"/>
          <w:sz w:val="20"/>
          <w:szCs w:val="20"/>
        </w:rPr>
        <w:t>3)  Insurance and prescription cards;</w:t>
      </w:r>
    </w:p>
    <w:p w:rsidR="0088347B" w:rsidRPr="000A5E5F" w:rsidRDefault="0088347B" w:rsidP="0088347B">
      <w:pPr>
        <w:spacing w:after="0" w:line="240" w:lineRule="auto"/>
        <w:jc w:val="both"/>
        <w:rPr>
          <w:rFonts w:ascii="Times New Roman" w:hAnsi="Times New Roman"/>
          <w:sz w:val="20"/>
          <w:szCs w:val="20"/>
        </w:rPr>
      </w:pPr>
      <w:r w:rsidRPr="000A5E5F">
        <w:rPr>
          <w:rFonts w:ascii="Times New Roman" w:hAnsi="Times New Roman"/>
          <w:sz w:val="20"/>
          <w:szCs w:val="20"/>
        </w:rPr>
        <w:t xml:space="preserve">4)  Any forms to be completed for work, school, insurance, or sports; </w:t>
      </w:r>
    </w:p>
    <w:p w:rsidR="0088347B" w:rsidRPr="000A5E5F" w:rsidRDefault="0088347B" w:rsidP="0088347B">
      <w:pPr>
        <w:spacing w:after="0" w:line="240" w:lineRule="auto"/>
        <w:jc w:val="both"/>
        <w:rPr>
          <w:rFonts w:ascii="Times New Roman" w:hAnsi="Times New Roman"/>
          <w:sz w:val="20"/>
          <w:szCs w:val="20"/>
        </w:rPr>
      </w:pPr>
      <w:r w:rsidRPr="000A5E5F">
        <w:rPr>
          <w:rFonts w:ascii="Times New Roman" w:hAnsi="Times New Roman"/>
          <w:sz w:val="20"/>
          <w:szCs w:val="20"/>
        </w:rPr>
        <w:t>5) A driver’s license or picture I.D.  (The appropriate I.D. is required to prevent insurance and financial fraud.)</w:t>
      </w:r>
    </w:p>
    <w:p w:rsidR="0088347B" w:rsidRPr="000A5E5F" w:rsidRDefault="0088347B" w:rsidP="0088347B">
      <w:pPr>
        <w:spacing w:after="0" w:line="240" w:lineRule="auto"/>
        <w:jc w:val="both"/>
        <w:rPr>
          <w:rFonts w:ascii="Times New Roman" w:hAnsi="Times New Roman"/>
          <w:sz w:val="20"/>
          <w:szCs w:val="20"/>
        </w:rPr>
      </w:pPr>
    </w:p>
    <w:p w:rsidR="0088347B" w:rsidRPr="000A5E5F" w:rsidRDefault="0088347B" w:rsidP="0088347B">
      <w:pPr>
        <w:spacing w:after="0" w:line="240" w:lineRule="auto"/>
        <w:jc w:val="both"/>
        <w:rPr>
          <w:rFonts w:ascii="Times New Roman" w:hAnsi="Times New Roman"/>
          <w:sz w:val="20"/>
          <w:szCs w:val="20"/>
        </w:rPr>
      </w:pPr>
      <w:r w:rsidRPr="000A5E5F">
        <w:rPr>
          <w:rFonts w:ascii="Times New Roman" w:hAnsi="Times New Roman"/>
          <w:sz w:val="20"/>
          <w:szCs w:val="20"/>
        </w:rPr>
        <w:t xml:space="preserve">We will also take your picture on your first appointment.  This will be attached to your Medical Record. </w:t>
      </w:r>
    </w:p>
    <w:p w:rsidR="0088347B" w:rsidRPr="000A5E5F" w:rsidRDefault="0088347B" w:rsidP="0088347B">
      <w:pPr>
        <w:spacing w:after="0" w:line="240" w:lineRule="auto"/>
        <w:jc w:val="both"/>
        <w:rPr>
          <w:rFonts w:ascii="Times New Roman" w:hAnsi="Times New Roman"/>
          <w:sz w:val="20"/>
          <w:szCs w:val="20"/>
        </w:rPr>
      </w:pPr>
    </w:p>
    <w:p w:rsidR="0088347B" w:rsidRPr="000A5E5F" w:rsidRDefault="0088347B" w:rsidP="0088347B">
      <w:pPr>
        <w:jc w:val="both"/>
        <w:rPr>
          <w:rFonts w:ascii="Times New Roman" w:hAnsi="Times New Roman"/>
          <w:b/>
          <w:sz w:val="20"/>
          <w:szCs w:val="20"/>
        </w:rPr>
      </w:pPr>
      <w:r w:rsidRPr="000A5E5F">
        <w:rPr>
          <w:rFonts w:ascii="Times New Roman" w:hAnsi="Times New Roman"/>
          <w:sz w:val="20"/>
          <w:szCs w:val="20"/>
        </w:rPr>
        <w:t xml:space="preserve">FINANCIAL INFORMATION: It is your responsibility as a patient to be informed of your insurance benefits before your appointment. Please call your insurance company to verify that we are a provider. </w:t>
      </w:r>
      <w:r w:rsidRPr="000A5E5F">
        <w:rPr>
          <w:rFonts w:ascii="Times New Roman" w:hAnsi="Times New Roman"/>
          <w:sz w:val="20"/>
          <w:szCs w:val="20"/>
          <w:highlight w:val="yellow"/>
        </w:rPr>
        <w:t xml:space="preserve">All insurance </w:t>
      </w:r>
      <w:r w:rsidRPr="000A5E5F">
        <w:rPr>
          <w:rFonts w:ascii="Times New Roman" w:hAnsi="Times New Roman"/>
          <w:b/>
          <w:sz w:val="20"/>
          <w:szCs w:val="20"/>
          <w:highlight w:val="yellow"/>
        </w:rPr>
        <w:t>co-pays or payments for services not covered by insurance are due at the time of service.</w:t>
      </w:r>
      <w:r w:rsidRPr="000A5E5F">
        <w:rPr>
          <w:rFonts w:ascii="Times New Roman" w:hAnsi="Times New Roman"/>
          <w:b/>
          <w:sz w:val="20"/>
          <w:szCs w:val="20"/>
        </w:rPr>
        <w:t xml:space="preserve">  </w:t>
      </w:r>
      <w:r w:rsidRPr="000A5E5F">
        <w:rPr>
          <w:rFonts w:ascii="Times New Roman" w:hAnsi="Times New Roman"/>
          <w:sz w:val="20"/>
          <w:szCs w:val="20"/>
        </w:rPr>
        <w:t>This includes Medicare co-insurance (20% of the allowable fee) if you do not have a supplemental insurance. We accept credit cards (MasterCard &amp; Visa), debit cards and checks, and</w:t>
      </w:r>
      <w:r w:rsidRPr="000A5E5F">
        <w:rPr>
          <w:rFonts w:ascii="Times New Roman" w:hAnsi="Times New Roman"/>
          <w:b/>
          <w:sz w:val="20"/>
          <w:szCs w:val="20"/>
        </w:rPr>
        <w:t xml:space="preserve"> </w:t>
      </w:r>
      <w:r w:rsidRPr="000A5E5F">
        <w:rPr>
          <w:rFonts w:ascii="Times New Roman" w:hAnsi="Times New Roman"/>
          <w:sz w:val="20"/>
          <w:szCs w:val="20"/>
        </w:rPr>
        <w:t xml:space="preserve">cash. For questions about referral, authorization or your insurance co-pay, please call the number on your insurance card.  PLEASE NOTE: You may be asked to pay your co-insurance amount for any procedures done on the day you are seen if they are not covered under the guidelines of your policy and included in your co-pay office visit.  </w:t>
      </w:r>
    </w:p>
    <w:p w:rsidR="0088347B" w:rsidRPr="000A5E5F" w:rsidRDefault="0088347B" w:rsidP="0088347B">
      <w:pPr>
        <w:jc w:val="both"/>
        <w:rPr>
          <w:rFonts w:ascii="Times New Roman" w:hAnsi="Times New Roman"/>
          <w:b/>
          <w:sz w:val="20"/>
          <w:szCs w:val="20"/>
        </w:rPr>
      </w:pPr>
      <w:r w:rsidRPr="000A5E5F">
        <w:rPr>
          <w:rFonts w:ascii="Times New Roman" w:hAnsi="Times New Roman"/>
          <w:sz w:val="20"/>
          <w:szCs w:val="20"/>
        </w:rPr>
        <w:t>A broken appointment is a loss to everyone.  PLEASE inform us at least 24 hours in advance if you are unable to keep your appointment.  Appointment reminders are a courtesy we attempt to provide. Our office reserves the right to charge a $25.00 fee for missed appointments.</w:t>
      </w:r>
    </w:p>
    <w:p w:rsidR="0088347B" w:rsidRPr="000A5E5F" w:rsidRDefault="0088347B" w:rsidP="0088347B">
      <w:pPr>
        <w:jc w:val="both"/>
        <w:rPr>
          <w:rFonts w:ascii="Times New Roman" w:hAnsi="Times New Roman"/>
          <w:sz w:val="20"/>
          <w:szCs w:val="20"/>
        </w:rPr>
      </w:pPr>
      <w:r w:rsidRPr="000A5E5F">
        <w:rPr>
          <w:rFonts w:ascii="Times New Roman" w:hAnsi="Times New Roman"/>
          <w:sz w:val="20"/>
          <w:szCs w:val="20"/>
        </w:rPr>
        <w:t>Thank you again for choosing Dr. Keefe as your Otolaryngologist/ENT specialist.   If you have any questions prior to your visit, please feel free to contact us at (540) 245-7027.  We look forward to seeing you!</w:t>
      </w:r>
    </w:p>
    <w:p w:rsidR="0088347B" w:rsidRDefault="0088347B" w:rsidP="0088347B">
      <w:pPr>
        <w:rPr>
          <w:rFonts w:ascii="Times New Roman" w:hAnsi="Times New Roman"/>
          <w:sz w:val="20"/>
          <w:szCs w:val="20"/>
        </w:rPr>
      </w:pPr>
      <w:r w:rsidRPr="000A5E5F">
        <w:rPr>
          <w:rFonts w:ascii="Times New Roman" w:hAnsi="Times New Roman"/>
          <w:sz w:val="20"/>
          <w:szCs w:val="20"/>
        </w:rPr>
        <w:t>Sincerely,</w:t>
      </w:r>
    </w:p>
    <w:p w:rsidR="0088347B" w:rsidRPr="000A5E5F" w:rsidRDefault="0088347B" w:rsidP="0088347B">
      <w:pPr>
        <w:rPr>
          <w:rFonts w:ascii="Times New Roman" w:hAnsi="Times New Roman"/>
          <w:sz w:val="20"/>
          <w:szCs w:val="20"/>
        </w:rPr>
      </w:pPr>
      <w:r w:rsidRPr="000A5E5F">
        <w:rPr>
          <w:rFonts w:ascii="Times New Roman" w:hAnsi="Times New Roman"/>
          <w:sz w:val="20"/>
          <w:szCs w:val="20"/>
        </w:rPr>
        <w:t>Augusta ENT &amp; Facial Plastic Surgery</w:t>
      </w:r>
    </w:p>
    <w:p w:rsidR="00947BC3" w:rsidRDefault="00947BC3"/>
    <w:sectPr w:rsidR="00947BC3" w:rsidSect="00947B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347B"/>
    <w:rsid w:val="00084180"/>
    <w:rsid w:val="000F1C4C"/>
    <w:rsid w:val="003770AD"/>
    <w:rsid w:val="006218DB"/>
    <w:rsid w:val="0088347B"/>
    <w:rsid w:val="00947BC3"/>
    <w:rsid w:val="00B43D62"/>
    <w:rsid w:val="00C146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47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34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rkeefe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AENT04</dc:creator>
  <cp:lastModifiedBy>AENT04</cp:lastModifiedBy>
  <cp:revision>1</cp:revision>
  <dcterms:created xsi:type="dcterms:W3CDTF">2017-02-17T16:18:00Z</dcterms:created>
  <dcterms:modified xsi:type="dcterms:W3CDTF">2017-02-17T16:19:00Z</dcterms:modified>
</cp:coreProperties>
</file>