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7A" w:rsidRDefault="00E9497A" w:rsidP="00E94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Arial" w:hAnsi="Arial"/>
          <w:b/>
          <w:sz w:val="22"/>
        </w:rPr>
      </w:pPr>
    </w:p>
    <w:p w:rsidR="00E9497A" w:rsidRDefault="00E9497A" w:rsidP="00E94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</w:rPr>
      </w:pPr>
    </w:p>
    <w:p w:rsidR="00E9497A" w:rsidRDefault="00E9497A" w:rsidP="00E949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9C629" wp14:editId="5AF41EF0">
                <wp:simplePos x="0" y="0"/>
                <wp:positionH relativeFrom="column">
                  <wp:posOffset>3023235</wp:posOffset>
                </wp:positionH>
                <wp:positionV relativeFrom="paragraph">
                  <wp:posOffset>-226060</wp:posOffset>
                </wp:positionV>
                <wp:extent cx="3086100" cy="1485900"/>
                <wp:effectExtent l="0" t="0" r="0" b="0"/>
                <wp:wrapTight wrapText="bothSides">
                  <wp:wrapPolygon edited="0">
                    <wp:start x="267" y="831"/>
                    <wp:lineTo x="267" y="20769"/>
                    <wp:lineTo x="21200" y="20769"/>
                    <wp:lineTo x="21200" y="831"/>
                    <wp:lineTo x="267" y="831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97A" w:rsidRDefault="00E9497A" w:rsidP="00E9497A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Justin W. Roberts, D.O.</w:t>
                            </w:r>
                          </w:p>
                          <w:p w:rsidR="00E9497A" w:rsidRDefault="00E9497A" w:rsidP="00E9497A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Otolaryngology-Head and Neck Surgery</w:t>
                            </w:r>
                          </w:p>
                          <w:p w:rsidR="00E9497A" w:rsidRDefault="00E9497A" w:rsidP="00E9497A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501 W. Pine St.</w:t>
                            </w:r>
                          </w:p>
                          <w:p w:rsidR="00E9497A" w:rsidRDefault="00E9497A" w:rsidP="00E9497A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Farmington, MO 63640</w:t>
                            </w:r>
                          </w:p>
                          <w:p w:rsidR="00E9497A" w:rsidRDefault="00A47E65" w:rsidP="00E9497A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Phone (573) 756-8888 Fax (573)701-9547</w:t>
                            </w:r>
                          </w:p>
                          <w:p w:rsidR="00E9497A" w:rsidRDefault="00E9497A" w:rsidP="00E9497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9C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17.8pt;width:24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" filled="f" stroked="f">
                <v:textbox inset=",7.2pt,,7.2pt">
                  <w:txbxContent>
                    <w:p w:rsidR="00E9497A" w:rsidRDefault="00E9497A" w:rsidP="00E9497A">
                      <w:pPr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Justin W. Roberts, D.O.</w:t>
                      </w:r>
                    </w:p>
                    <w:p w:rsidR="00E9497A" w:rsidRDefault="00E9497A" w:rsidP="00E9497A">
                      <w:pPr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Otolaryngology-Head and Neck Surgery</w:t>
                      </w:r>
                    </w:p>
                    <w:p w:rsidR="00E9497A" w:rsidRDefault="00E9497A" w:rsidP="00E9497A">
                      <w:pPr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501 W. Pine St.</w:t>
                      </w:r>
                    </w:p>
                    <w:p w:rsidR="00E9497A" w:rsidRDefault="00E9497A" w:rsidP="00E9497A">
                      <w:pPr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Farmington, MO 63640</w:t>
                      </w:r>
                    </w:p>
                    <w:p w:rsidR="00E9497A" w:rsidRDefault="00A47E65" w:rsidP="00E9497A">
                      <w:pPr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Phone (573) 756-8888 Fax (573)701-9547</w:t>
                      </w:r>
                    </w:p>
                    <w:p w:rsidR="00E9497A" w:rsidRDefault="00E9497A" w:rsidP="00E9497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53BA52" wp14:editId="411FD386">
            <wp:extent cx="2686050" cy="790575"/>
            <wp:effectExtent l="0" t="0" r="0" b="9525"/>
            <wp:docPr id="1" name="Picture 1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7A" w:rsidRDefault="00E9497A" w:rsidP="00E94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</w:rPr>
      </w:pPr>
    </w:p>
    <w:p w:rsidR="00E9497A" w:rsidRDefault="00E9497A" w:rsidP="00E94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</w:rPr>
      </w:pPr>
    </w:p>
    <w:p w:rsidR="00E9497A" w:rsidRDefault="00E9497A" w:rsidP="00E9497A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561BA1" w:rsidRDefault="00A47E65" w:rsidP="00A47E65">
      <w:pPr>
        <w:jc w:val="center"/>
        <w:rPr>
          <w:b/>
          <w:u w:val="single"/>
        </w:rPr>
      </w:pPr>
      <w:r>
        <w:rPr>
          <w:b/>
          <w:u w:val="single"/>
        </w:rPr>
        <w:t>POSTOPERATIVE INSTRUCTIONS FOR NASAL IRRIGATION</w:t>
      </w:r>
    </w:p>
    <w:p w:rsidR="00A47E65" w:rsidRDefault="00A47E65" w:rsidP="00A47E65">
      <w:r>
        <w:t xml:space="preserve">This procedure will help remove crusts, mucous and other material from the nose.  Irrigation will reduce the risk of infection and allow you to breathe more comfortably.  </w:t>
      </w:r>
    </w:p>
    <w:p w:rsidR="00A47E65" w:rsidRDefault="00A47E65" w:rsidP="00A47E65"/>
    <w:p w:rsidR="00A47E65" w:rsidRPr="00A47E65" w:rsidRDefault="00A47E65" w:rsidP="00A47E65">
      <w:pPr>
        <w:rPr>
          <w:b/>
          <w:u w:val="single"/>
        </w:rPr>
      </w:pPr>
      <w:r w:rsidRPr="00A47E65">
        <w:rPr>
          <w:b/>
          <w:u w:val="single"/>
        </w:rPr>
        <w:t>Equipment Needed</w:t>
      </w:r>
      <w:r>
        <w:rPr>
          <w:b/>
          <w:u w:val="single"/>
        </w:rPr>
        <w:t>:</w:t>
      </w:r>
      <w:r w:rsidRPr="00A47E65">
        <w:rPr>
          <w:b/>
          <w:u w:val="single"/>
        </w:rPr>
        <w:t xml:space="preserve">  </w:t>
      </w:r>
    </w:p>
    <w:p w:rsidR="00A47E65" w:rsidRDefault="00A47E65" w:rsidP="00A47E65">
      <w:r>
        <w:t xml:space="preserve">Clean enema bag set with straight tip or a nasal irrigation bottle.  </w:t>
      </w:r>
    </w:p>
    <w:p w:rsidR="00A47E65" w:rsidRDefault="00A47E65" w:rsidP="00A47E65">
      <w:r>
        <w:t xml:space="preserve">Warm normal saline solution.  Make the solution according to the directions provided below.  </w:t>
      </w:r>
    </w:p>
    <w:p w:rsidR="00A47E65" w:rsidRDefault="00A47E65" w:rsidP="00A47E65">
      <w:r>
        <w:t>Have a thermometer handy to check the temperature, which should be 98.6-100 degrees Fahrenheit.</w:t>
      </w:r>
    </w:p>
    <w:p w:rsidR="00A47E65" w:rsidRDefault="00A47E65" w:rsidP="00A47E65">
      <w:r>
        <w:t xml:space="preserve">Use a plastic sheet, apron or towels to protect your clothing while irrigation.  </w:t>
      </w:r>
    </w:p>
    <w:p w:rsidR="00A47E65" w:rsidRDefault="00A47E65" w:rsidP="00A47E65">
      <w:r>
        <w:t xml:space="preserve">Basin or sink area for collecting used irrigating solution and secretions.  </w:t>
      </w:r>
    </w:p>
    <w:p w:rsidR="00A47E65" w:rsidRDefault="00A47E65" w:rsidP="00A47E65"/>
    <w:p w:rsidR="00A47E65" w:rsidRDefault="00A47E65" w:rsidP="00A47E65">
      <w:pPr>
        <w:rPr>
          <w:b/>
          <w:u w:val="single"/>
        </w:rPr>
      </w:pPr>
      <w:r w:rsidRPr="00A47E65">
        <w:rPr>
          <w:b/>
          <w:u w:val="single"/>
        </w:rPr>
        <w:t xml:space="preserve">How to make normal saline irrigation solution  </w:t>
      </w:r>
    </w:p>
    <w:p w:rsidR="00A47E65" w:rsidRDefault="00A47E65" w:rsidP="00A47E65">
      <w:r>
        <w:rPr>
          <w:b/>
          <w:u w:val="single"/>
        </w:rPr>
        <w:t xml:space="preserve">You will need:  </w:t>
      </w:r>
    </w:p>
    <w:p w:rsidR="00A47E65" w:rsidRDefault="00A47E65" w:rsidP="00A47E65">
      <w:pPr>
        <w:pStyle w:val="ListParagraph"/>
        <w:numPr>
          <w:ilvl w:val="0"/>
          <w:numId w:val="12"/>
        </w:numPr>
      </w:pPr>
      <w:r>
        <w:t xml:space="preserve">A clean 1 quart glass jar with a well-fitting cap.  </w:t>
      </w:r>
    </w:p>
    <w:p w:rsidR="00A47E65" w:rsidRDefault="00A47E65" w:rsidP="00A47E65">
      <w:pPr>
        <w:pStyle w:val="ListParagraph"/>
        <w:numPr>
          <w:ilvl w:val="0"/>
          <w:numId w:val="12"/>
        </w:numPr>
      </w:pPr>
      <w:r>
        <w:t>Pickling/Canning Salt</w:t>
      </w:r>
    </w:p>
    <w:p w:rsidR="00A47E65" w:rsidRDefault="00A47E65" w:rsidP="00A47E65">
      <w:pPr>
        <w:pStyle w:val="ListParagraph"/>
        <w:numPr>
          <w:ilvl w:val="0"/>
          <w:numId w:val="12"/>
        </w:numPr>
      </w:pPr>
      <w:r>
        <w:t>Baking soda</w:t>
      </w:r>
    </w:p>
    <w:p w:rsidR="00A47E65" w:rsidRDefault="00A47E65" w:rsidP="00A47E65">
      <w:pPr>
        <w:pStyle w:val="ListParagraph"/>
        <w:numPr>
          <w:ilvl w:val="0"/>
          <w:numId w:val="12"/>
        </w:numPr>
      </w:pPr>
      <w:r>
        <w:t>Teaspoon</w:t>
      </w:r>
    </w:p>
    <w:p w:rsidR="00A47E65" w:rsidRDefault="00A47E65" w:rsidP="00A47E65"/>
    <w:p w:rsidR="00A47E65" w:rsidRDefault="00A47E65" w:rsidP="00A47E65">
      <w:pPr>
        <w:rPr>
          <w:b/>
          <w:u w:val="single"/>
        </w:rPr>
      </w:pPr>
      <w:r w:rsidRPr="00A47E65">
        <w:rPr>
          <w:b/>
          <w:u w:val="single"/>
        </w:rPr>
        <w:t xml:space="preserve">To make solution:  </w:t>
      </w:r>
    </w:p>
    <w:p w:rsidR="00A47E65" w:rsidRDefault="00A47E65" w:rsidP="00A47E65">
      <w:pPr>
        <w:pStyle w:val="ListParagraph"/>
        <w:numPr>
          <w:ilvl w:val="0"/>
          <w:numId w:val="5"/>
        </w:numPr>
      </w:pPr>
      <w:r>
        <w:t xml:space="preserve"> Rinse out the quart jar with water and fill with previously boiled tap water, distilled or bottled water.  </w:t>
      </w:r>
    </w:p>
    <w:p w:rsidR="00A47E65" w:rsidRDefault="007B784B" w:rsidP="00A47E65">
      <w:pPr>
        <w:pStyle w:val="ListParagraph"/>
        <w:numPr>
          <w:ilvl w:val="0"/>
          <w:numId w:val="5"/>
        </w:numPr>
      </w:pPr>
      <w:r>
        <w:t>Add</w:t>
      </w:r>
      <w:bookmarkStart w:id="0" w:name="_GoBack"/>
      <w:bookmarkEnd w:id="0"/>
      <w:r w:rsidR="00A47E65">
        <w:t xml:space="preserve"> 2-3 heaping teaspoons of pickling/canning salt.  DO NOT use table salt as it contains many undesirable additives.  </w:t>
      </w:r>
    </w:p>
    <w:p w:rsidR="00A47E65" w:rsidRDefault="00A47E65" w:rsidP="00A47E65">
      <w:pPr>
        <w:pStyle w:val="ListParagraph"/>
        <w:numPr>
          <w:ilvl w:val="0"/>
          <w:numId w:val="5"/>
        </w:numPr>
      </w:pPr>
      <w:r>
        <w:t xml:space="preserve">Add 1 rounded teaspoon of baking soda (pure bicarbonate). </w:t>
      </w:r>
    </w:p>
    <w:p w:rsidR="00A47E65" w:rsidRDefault="00A47E65" w:rsidP="00A47E65">
      <w:pPr>
        <w:pStyle w:val="ListParagraph"/>
        <w:numPr>
          <w:ilvl w:val="0"/>
          <w:numId w:val="5"/>
        </w:numPr>
      </w:pPr>
      <w:r>
        <w:t xml:space="preserve">Shake the solution until the salt dissolved.  </w:t>
      </w:r>
    </w:p>
    <w:p w:rsidR="00A47E65" w:rsidRDefault="00A47E65" w:rsidP="00A47E65">
      <w:pPr>
        <w:pStyle w:val="ListParagraph"/>
        <w:numPr>
          <w:ilvl w:val="0"/>
          <w:numId w:val="5"/>
        </w:numPr>
      </w:pPr>
      <w:r>
        <w:t xml:space="preserve">If the solution seems to strong decrease the amount of salt added to 1 ½ -2 teaspoons.  With children it is often best to start with the weaker solution and advance to 2-3 heaping teaspoons (or whatever the child will accept).  </w:t>
      </w:r>
    </w:p>
    <w:p w:rsidR="00A47E65" w:rsidRDefault="00A47E65" w:rsidP="00A47E65">
      <w:pPr>
        <w:rPr>
          <w:b/>
        </w:rPr>
      </w:pPr>
    </w:p>
    <w:p w:rsidR="00A47E65" w:rsidRPr="00A47E65" w:rsidRDefault="00A47E65" w:rsidP="00A47E65">
      <w:pPr>
        <w:rPr>
          <w:b/>
        </w:rPr>
      </w:pPr>
      <w:r w:rsidRPr="00A47E65">
        <w:rPr>
          <w:b/>
        </w:rPr>
        <w:t>How to make ¼% (0.25%) Acetic Acid Solution (Used for cleaning the enema set)</w:t>
      </w:r>
    </w:p>
    <w:p w:rsidR="00A47E65" w:rsidRDefault="00A47E65" w:rsidP="00A47E65">
      <w:r w:rsidRPr="00A47E65">
        <w:rPr>
          <w:b/>
        </w:rPr>
        <w:t xml:space="preserve">You will need:  </w:t>
      </w:r>
    </w:p>
    <w:p w:rsidR="00A47E65" w:rsidRDefault="00A47E65" w:rsidP="00A47E65">
      <w:pPr>
        <w:pStyle w:val="ListParagraph"/>
        <w:numPr>
          <w:ilvl w:val="0"/>
          <w:numId w:val="7"/>
        </w:numPr>
      </w:pPr>
      <w:r>
        <w:t>A clean 1 liter plastic bottle with a well-fitting cap</w:t>
      </w:r>
    </w:p>
    <w:p w:rsidR="00A47E65" w:rsidRDefault="00A47E65" w:rsidP="00A47E65">
      <w:pPr>
        <w:pStyle w:val="ListParagraph"/>
        <w:numPr>
          <w:ilvl w:val="0"/>
          <w:numId w:val="7"/>
        </w:numPr>
      </w:pPr>
      <w:r>
        <w:t xml:space="preserve">Plain white vinegar found in any grocery store  </w:t>
      </w:r>
    </w:p>
    <w:p w:rsidR="00A47E65" w:rsidRDefault="00A47E65" w:rsidP="00A47E65">
      <w:pPr>
        <w:pStyle w:val="ListParagraph"/>
        <w:numPr>
          <w:ilvl w:val="0"/>
          <w:numId w:val="7"/>
        </w:numPr>
      </w:pPr>
      <w:r>
        <w:t>A small measuring cup or bottle</w:t>
      </w:r>
    </w:p>
    <w:p w:rsidR="00A47E65" w:rsidRDefault="00A47E65" w:rsidP="00A47E65">
      <w:pPr>
        <w:rPr>
          <w:b/>
        </w:rPr>
      </w:pPr>
    </w:p>
    <w:p w:rsidR="00A47E65" w:rsidRDefault="00A47E65" w:rsidP="00A47E65">
      <w:pPr>
        <w:rPr>
          <w:b/>
        </w:rPr>
      </w:pPr>
    </w:p>
    <w:p w:rsidR="00A47E65" w:rsidRDefault="00A47E65" w:rsidP="00A47E65">
      <w:r w:rsidRPr="00A47E65">
        <w:rPr>
          <w:b/>
        </w:rPr>
        <w:lastRenderedPageBreak/>
        <w:t xml:space="preserve">To make the solution:  </w:t>
      </w:r>
    </w:p>
    <w:p w:rsidR="00A47E65" w:rsidRDefault="00A47E65" w:rsidP="00A47E65">
      <w:pPr>
        <w:pStyle w:val="ListParagraph"/>
        <w:numPr>
          <w:ilvl w:val="0"/>
          <w:numId w:val="8"/>
        </w:numPr>
      </w:pPr>
      <w:r>
        <w:t xml:space="preserve"> Rinse out the liter bottle with water</w:t>
      </w:r>
    </w:p>
    <w:p w:rsidR="00A47E65" w:rsidRDefault="00A47E65" w:rsidP="00A47E65">
      <w:pPr>
        <w:pStyle w:val="ListParagraph"/>
        <w:numPr>
          <w:ilvl w:val="0"/>
          <w:numId w:val="8"/>
        </w:numPr>
      </w:pPr>
      <w:r>
        <w:t xml:space="preserve">Measure out 1 ½ ounce (50milliters) of the vinegar and pour it into the liter bottle. </w:t>
      </w:r>
    </w:p>
    <w:p w:rsidR="00A47E65" w:rsidRDefault="00A47E65" w:rsidP="00A47E65">
      <w:pPr>
        <w:pStyle w:val="ListParagraph"/>
        <w:numPr>
          <w:ilvl w:val="0"/>
          <w:numId w:val="8"/>
        </w:numPr>
      </w:pPr>
      <w:r>
        <w:t xml:space="preserve">Fill the plastic liter bottle with tap water up to the liter mark.  Four cups and 1 ounce of water is about </w:t>
      </w:r>
      <w:proofErr w:type="spellStart"/>
      <w:r>
        <w:t>equeal</w:t>
      </w:r>
      <w:proofErr w:type="spellEnd"/>
      <w:r>
        <w:t xml:space="preserve"> to one liter or 1,000 cc.  </w:t>
      </w:r>
    </w:p>
    <w:p w:rsidR="00A47E65" w:rsidRPr="00A47E65" w:rsidRDefault="00A47E65" w:rsidP="00A47E65">
      <w:pPr>
        <w:pStyle w:val="ListParagraph"/>
        <w:numPr>
          <w:ilvl w:val="0"/>
          <w:numId w:val="8"/>
        </w:numPr>
      </w:pPr>
      <w:r>
        <w:t xml:space="preserve">Put the top on the liter bottle and shake it until the solution is well mixed.  </w:t>
      </w:r>
    </w:p>
    <w:p w:rsidR="00A47E65" w:rsidRDefault="00A47E65" w:rsidP="00A47E65">
      <w:pPr>
        <w:jc w:val="both"/>
        <w:rPr>
          <w:b/>
          <w:u w:val="single"/>
        </w:rPr>
      </w:pPr>
      <w:r w:rsidRPr="00A47E65">
        <w:rPr>
          <w:b/>
          <w:u w:val="single"/>
        </w:rPr>
        <w:t>Instructions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E65">
        <w:rPr>
          <w:b/>
          <w:u w:val="single"/>
        </w:rPr>
        <w:t>Rationale</w:t>
      </w:r>
    </w:p>
    <w:p w:rsidR="00A47E65" w:rsidRDefault="00A47E65" w:rsidP="00A47E65">
      <w:pPr>
        <w:pStyle w:val="ListParagraph"/>
        <w:numPr>
          <w:ilvl w:val="0"/>
          <w:numId w:val="9"/>
        </w:numPr>
        <w:jc w:val="both"/>
      </w:pPr>
      <w:r>
        <w:t xml:space="preserve"> Wash your hands.</w:t>
      </w:r>
      <w:r>
        <w:tab/>
      </w:r>
      <w:r>
        <w:tab/>
      </w:r>
      <w:r>
        <w:tab/>
      </w:r>
      <w:r>
        <w:tab/>
      </w:r>
      <w:r>
        <w:tab/>
      </w:r>
    </w:p>
    <w:p w:rsidR="00A47E65" w:rsidRDefault="00A47E65" w:rsidP="00A47E65">
      <w:pPr>
        <w:ind w:left="360"/>
        <w:jc w:val="both"/>
      </w:pPr>
    </w:p>
    <w:p w:rsidR="00A47E65" w:rsidRDefault="00A47E65" w:rsidP="00A47E65">
      <w:pPr>
        <w:pStyle w:val="ListParagraph"/>
        <w:numPr>
          <w:ilvl w:val="0"/>
          <w:numId w:val="9"/>
        </w:numPr>
        <w:jc w:val="both"/>
      </w:pPr>
      <w:r>
        <w:t xml:space="preserve"> Fill the bottle </w:t>
      </w:r>
      <w:r w:rsidRPr="00A47E65">
        <w:rPr>
          <w:b/>
          <w:u w:val="single"/>
        </w:rPr>
        <w:t>OR</w:t>
      </w:r>
      <w:r>
        <w:t xml:space="preserve"> bag with warm </w:t>
      </w:r>
    </w:p>
    <w:p w:rsidR="00A47E65" w:rsidRDefault="00A47E65" w:rsidP="00A47E65">
      <w:pPr>
        <w:ind w:left="720"/>
        <w:jc w:val="both"/>
      </w:pPr>
      <w:r>
        <w:t xml:space="preserve"> </w:t>
      </w:r>
      <w:proofErr w:type="gramStart"/>
      <w:r>
        <w:t>saline</w:t>
      </w:r>
      <w:proofErr w:type="gramEnd"/>
      <w:r>
        <w:t xml:space="preserve">, (clamp off tubing and hang </w:t>
      </w:r>
      <w:r>
        <w:tab/>
      </w:r>
      <w:r>
        <w:tab/>
      </w:r>
      <w:r>
        <w:tab/>
        <w:t>To facilitate swift, steady stream</w:t>
      </w:r>
    </w:p>
    <w:p w:rsidR="00A47E65" w:rsidRDefault="00A47E65" w:rsidP="00A47E65">
      <w:pPr>
        <w:ind w:left="720"/>
        <w:jc w:val="both"/>
      </w:pPr>
      <w:r>
        <w:t xml:space="preserve"> </w:t>
      </w:r>
      <w:proofErr w:type="gramStart"/>
      <w:r>
        <w:t>enema</w:t>
      </w:r>
      <w:proofErr w:type="gramEnd"/>
      <w:r>
        <w:t xml:space="preserve"> bag as high as possible above</w:t>
      </w:r>
      <w:r>
        <w:tab/>
      </w:r>
      <w:r>
        <w:tab/>
      </w:r>
      <w:r>
        <w:tab/>
        <w:t xml:space="preserve">from tubing.  </w:t>
      </w:r>
    </w:p>
    <w:p w:rsidR="00A47E65" w:rsidRDefault="00A47E65" w:rsidP="00A47E65">
      <w:pPr>
        <w:ind w:left="720"/>
        <w:jc w:val="both"/>
      </w:pPr>
      <w:r>
        <w:t xml:space="preserve"> </w:t>
      </w:r>
      <w:proofErr w:type="gramStart"/>
      <w:r>
        <w:t>the</w:t>
      </w:r>
      <w:proofErr w:type="gramEnd"/>
      <w:r>
        <w:t xml:space="preserve"> sink basin.  </w:t>
      </w:r>
    </w:p>
    <w:p w:rsidR="00A47E65" w:rsidRDefault="00A47E65" w:rsidP="00A47E65">
      <w:pPr>
        <w:ind w:left="360"/>
        <w:jc w:val="both"/>
      </w:pPr>
    </w:p>
    <w:p w:rsidR="00A47E65" w:rsidRDefault="00A47E65" w:rsidP="00A47E65">
      <w:pPr>
        <w:pStyle w:val="ListParagraph"/>
        <w:numPr>
          <w:ilvl w:val="0"/>
          <w:numId w:val="9"/>
        </w:numPr>
        <w:jc w:val="both"/>
      </w:pPr>
      <w:r>
        <w:t>If using an enema bag, attach straight</w:t>
      </w:r>
    </w:p>
    <w:p w:rsidR="00A47E65" w:rsidRDefault="00A47E65" w:rsidP="00A47E65">
      <w:pPr>
        <w:ind w:left="720"/>
        <w:jc w:val="both"/>
      </w:pPr>
      <w:proofErr w:type="gramStart"/>
      <w:r>
        <w:t>tip</w:t>
      </w:r>
      <w:proofErr w:type="gramEnd"/>
      <w:r>
        <w:t xml:space="preserve"> to enema tubing.</w:t>
      </w:r>
    </w:p>
    <w:p w:rsidR="00A47E65" w:rsidRDefault="00A47E65" w:rsidP="00A47E65">
      <w:pPr>
        <w:ind w:left="360"/>
        <w:jc w:val="both"/>
      </w:pPr>
    </w:p>
    <w:p w:rsidR="00A47E65" w:rsidRDefault="00A47E65" w:rsidP="00A47E65">
      <w:pPr>
        <w:pStyle w:val="ListParagraph"/>
        <w:numPr>
          <w:ilvl w:val="0"/>
          <w:numId w:val="9"/>
        </w:numPr>
        <w:jc w:val="both"/>
      </w:pPr>
      <w:r>
        <w:t xml:space="preserve">Bend forward over the sink or basin, </w:t>
      </w:r>
      <w:r>
        <w:tab/>
      </w:r>
      <w:r>
        <w:tab/>
      </w:r>
      <w:r>
        <w:tab/>
        <w:t xml:space="preserve">This will prevent you breathing the </w:t>
      </w:r>
    </w:p>
    <w:p w:rsidR="00A47E65" w:rsidRDefault="00A47E65" w:rsidP="00A47E65">
      <w:pPr>
        <w:ind w:left="720"/>
        <w:jc w:val="both"/>
      </w:pPr>
      <w:proofErr w:type="gramStart"/>
      <w:r>
        <w:t>keeping</w:t>
      </w:r>
      <w:proofErr w:type="gramEnd"/>
      <w:r>
        <w:t xml:space="preserve"> chin resting against chest.  </w:t>
      </w:r>
      <w:r>
        <w:tab/>
      </w:r>
      <w:r>
        <w:tab/>
      </w:r>
      <w:r>
        <w:tab/>
      </w:r>
      <w:proofErr w:type="gramStart"/>
      <w:r>
        <w:t>solution</w:t>
      </w:r>
      <w:proofErr w:type="gramEnd"/>
      <w:r>
        <w:t xml:space="preserve"> or getting it into the</w:t>
      </w:r>
    </w:p>
    <w:p w:rsidR="00A47E65" w:rsidRDefault="00A47E65" w:rsidP="00A47E65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Eustachian tube*.  (The Eustachian</w:t>
      </w:r>
    </w:p>
    <w:p w:rsidR="00A47E65" w:rsidRDefault="00A47E65" w:rsidP="00A47E65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tube</w:t>
      </w:r>
      <w:proofErr w:type="gramEnd"/>
      <w:r>
        <w:t xml:space="preserve">* connects the middle ear with </w:t>
      </w:r>
    </w:p>
    <w:p w:rsidR="00A47E65" w:rsidRDefault="00A47E65" w:rsidP="00A47E65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back of the nose and serves to </w:t>
      </w:r>
    </w:p>
    <w:p w:rsidR="00A47E65" w:rsidRDefault="00A47E65" w:rsidP="00A47E65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equalize</w:t>
      </w:r>
      <w:proofErr w:type="gramEnd"/>
      <w:r>
        <w:t xml:space="preserve"> ear pressure.  There is one</w:t>
      </w:r>
    </w:p>
    <w:p w:rsidR="00A47E65" w:rsidRDefault="00A47E65" w:rsidP="00A47E65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tube on each side of the head).  </w:t>
      </w:r>
    </w:p>
    <w:p w:rsidR="00A47E65" w:rsidRDefault="00A47E65" w:rsidP="00A47E65">
      <w:pPr>
        <w:pStyle w:val="ListParagraph"/>
        <w:numPr>
          <w:ilvl w:val="0"/>
          <w:numId w:val="9"/>
        </w:numPr>
        <w:jc w:val="both"/>
      </w:pPr>
      <w:r>
        <w:t xml:space="preserve">Insert the tip about ½-1 inch into the </w:t>
      </w:r>
      <w:r>
        <w:tab/>
      </w:r>
      <w:r>
        <w:tab/>
      </w:r>
    </w:p>
    <w:p w:rsidR="00A47E65" w:rsidRDefault="00A47E65" w:rsidP="00A47E65">
      <w:pPr>
        <w:ind w:left="720"/>
        <w:jc w:val="both"/>
      </w:pPr>
      <w:proofErr w:type="gramStart"/>
      <w:r>
        <w:t>nostril</w:t>
      </w:r>
      <w:proofErr w:type="gramEnd"/>
      <w:r>
        <w:t xml:space="preserve">.  If using bag unclasp tubing and </w:t>
      </w:r>
      <w:r>
        <w:tab/>
      </w:r>
      <w:r>
        <w:tab/>
        <w:t>Use a quart of normal saline 4-5 times</w:t>
      </w:r>
    </w:p>
    <w:p w:rsidR="00A47E65" w:rsidRDefault="00A47E65" w:rsidP="00A47E65">
      <w:pPr>
        <w:ind w:left="720"/>
        <w:jc w:val="both"/>
      </w:pPr>
      <w:proofErr w:type="gramStart"/>
      <w:r>
        <w:t>allow</w:t>
      </w:r>
      <w:proofErr w:type="gramEnd"/>
      <w:r>
        <w:t xml:space="preserve"> stream of saline to wash through</w:t>
      </w:r>
      <w:r>
        <w:tab/>
      </w:r>
      <w:r>
        <w:tab/>
        <w:t>a day.  Do each side equally, 1/2</w:t>
      </w:r>
    </w:p>
    <w:p w:rsidR="00A47E65" w:rsidRDefault="00A47E65" w:rsidP="00A47E65">
      <w:pPr>
        <w:ind w:left="720"/>
        <w:jc w:val="both"/>
      </w:pPr>
      <w:proofErr w:type="gramStart"/>
      <w:r>
        <w:t>the</w:t>
      </w:r>
      <w:proofErr w:type="gramEnd"/>
      <w:r>
        <w:t xml:space="preserve"> nose.  Alternate nostrils until the </w:t>
      </w:r>
      <w:r>
        <w:tab/>
      </w:r>
      <w:r>
        <w:tab/>
      </w:r>
      <w:r>
        <w:tab/>
        <w:t xml:space="preserve">volume each setting.  </w:t>
      </w:r>
    </w:p>
    <w:p w:rsidR="00A47E65" w:rsidRDefault="00A47E65" w:rsidP="00A47E65">
      <w:pPr>
        <w:ind w:left="720"/>
        <w:jc w:val="both"/>
      </w:pPr>
      <w:proofErr w:type="gramStart"/>
      <w:r>
        <w:t>return</w:t>
      </w:r>
      <w:proofErr w:type="gramEnd"/>
      <w:r>
        <w:t xml:space="preserve"> irrigation is clear.  If using bottle </w:t>
      </w:r>
    </w:p>
    <w:p w:rsidR="00A47E65" w:rsidRDefault="00A47E65" w:rsidP="00A47E65">
      <w:pPr>
        <w:ind w:left="720"/>
        <w:jc w:val="both"/>
      </w:pPr>
      <w:proofErr w:type="gramStart"/>
      <w:r>
        <w:t>to</w:t>
      </w:r>
      <w:proofErr w:type="gramEnd"/>
      <w:r>
        <w:t xml:space="preserve"> irrigate.  </w:t>
      </w:r>
    </w:p>
    <w:p w:rsidR="00A47E65" w:rsidRDefault="00A47E65" w:rsidP="00A47E65">
      <w:pPr>
        <w:ind w:left="360"/>
        <w:jc w:val="both"/>
      </w:pPr>
    </w:p>
    <w:p w:rsidR="00A47E65" w:rsidRDefault="00A47E65" w:rsidP="00A47E65">
      <w:pPr>
        <w:pStyle w:val="ListParagraph"/>
        <w:numPr>
          <w:ilvl w:val="0"/>
          <w:numId w:val="9"/>
        </w:numPr>
        <w:jc w:val="both"/>
      </w:pPr>
      <w:r>
        <w:t>Rinse the irrigation system with acetic</w:t>
      </w:r>
    </w:p>
    <w:p w:rsidR="00A47E65" w:rsidRDefault="00A47E65" w:rsidP="00A47E65">
      <w:pPr>
        <w:ind w:left="720"/>
        <w:jc w:val="both"/>
      </w:pPr>
      <w:proofErr w:type="gramStart"/>
      <w:r>
        <w:t>acid</w:t>
      </w:r>
      <w:proofErr w:type="gramEnd"/>
      <w:r>
        <w:t xml:space="preserve">, by running the solution through </w:t>
      </w:r>
      <w:r>
        <w:tab/>
      </w:r>
      <w:r>
        <w:tab/>
        <w:t xml:space="preserve">This disinfects the irrigation set.  </w:t>
      </w:r>
    </w:p>
    <w:p w:rsidR="00A47E65" w:rsidRDefault="00A47E65" w:rsidP="00A47E65">
      <w:pPr>
        <w:ind w:left="720"/>
        <w:jc w:val="both"/>
      </w:pPr>
      <w:proofErr w:type="gramStart"/>
      <w:r>
        <w:t>the</w:t>
      </w:r>
      <w:proofErr w:type="gramEnd"/>
      <w:r>
        <w:t xml:space="preserve"> bag.  </w:t>
      </w:r>
    </w:p>
    <w:p w:rsidR="00A47E65" w:rsidRDefault="00A47E65" w:rsidP="00A47E65">
      <w:pPr>
        <w:ind w:left="720"/>
        <w:jc w:val="both"/>
      </w:pPr>
    </w:p>
    <w:p w:rsidR="00A47E65" w:rsidRDefault="00A47E65" w:rsidP="00A47E65">
      <w:pPr>
        <w:jc w:val="both"/>
        <w:rPr>
          <w:b/>
          <w:u w:val="single"/>
        </w:rPr>
      </w:pPr>
      <w:r w:rsidRPr="00A47E65">
        <w:rPr>
          <w:b/>
          <w:u w:val="single"/>
        </w:rPr>
        <w:t xml:space="preserve">Some Do’s and Do NOT’s About Irrigating </w:t>
      </w:r>
    </w:p>
    <w:p w:rsidR="00A47E65" w:rsidRPr="00A47E65" w:rsidRDefault="00A47E65" w:rsidP="00A47E65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>
        <w:t xml:space="preserve">Do keep your mouth open and breathe rhythmically through your mouth.  This prevents the irrigating solution from coming back through the nose.  </w:t>
      </w:r>
    </w:p>
    <w:p w:rsidR="00A47E65" w:rsidRPr="00A47E65" w:rsidRDefault="00A47E65" w:rsidP="00A47E65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>
        <w:t xml:space="preserve">Do remove the irrigation tip from your nostril if you have to sneeze or cough.  Taking the irrigating tip out will prevent accidental injury to the nose.  </w:t>
      </w:r>
    </w:p>
    <w:p w:rsidR="00A47E65" w:rsidRPr="00A47E65" w:rsidRDefault="00A47E65" w:rsidP="00A47E65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>
        <w:t xml:space="preserve">Don’t speak or swallow during the irrigation.  This can change pressure within your ears or nose and could cause infectious material to be drawn into the sinuses or Eustachian tube.  </w:t>
      </w:r>
    </w:p>
    <w:p w:rsidR="00A47E65" w:rsidRPr="00A47E65" w:rsidRDefault="00A47E65" w:rsidP="00A47E65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</w:p>
    <w:p w:rsidR="00A47E65" w:rsidRPr="00A47E65" w:rsidRDefault="00A47E65" w:rsidP="00A47E65">
      <w:pPr>
        <w:jc w:val="both"/>
        <w:rPr>
          <w:b/>
        </w:rPr>
      </w:pPr>
      <w:r w:rsidRPr="00A47E65">
        <w:rPr>
          <w:b/>
        </w:rPr>
        <w:t xml:space="preserve">Please call the office if you have any problems or questions.  After hours, you can reach me through the hospital switchboard at 573-756-6451.  </w:t>
      </w:r>
    </w:p>
    <w:p w:rsidR="00A47E65" w:rsidRPr="00A47E65" w:rsidRDefault="00A47E65" w:rsidP="00A47E65">
      <w:pPr>
        <w:ind w:left="720"/>
        <w:jc w:val="both"/>
      </w:pPr>
    </w:p>
    <w:sectPr w:rsidR="00A47E65" w:rsidRPr="00A47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07AE"/>
    <w:multiLevelType w:val="hybridMultilevel"/>
    <w:tmpl w:val="A3E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384"/>
    <w:multiLevelType w:val="hybridMultilevel"/>
    <w:tmpl w:val="FAA2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10C1"/>
    <w:multiLevelType w:val="hybridMultilevel"/>
    <w:tmpl w:val="E974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42707"/>
    <w:multiLevelType w:val="hybridMultilevel"/>
    <w:tmpl w:val="6846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F2AF7"/>
    <w:multiLevelType w:val="hybridMultilevel"/>
    <w:tmpl w:val="E0C6B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748E"/>
    <w:multiLevelType w:val="hybridMultilevel"/>
    <w:tmpl w:val="E40E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57F72"/>
    <w:multiLevelType w:val="hybridMultilevel"/>
    <w:tmpl w:val="92E4BB00"/>
    <w:lvl w:ilvl="0" w:tplc="6494E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3A3197"/>
    <w:multiLevelType w:val="hybridMultilevel"/>
    <w:tmpl w:val="82D2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971EF"/>
    <w:multiLevelType w:val="hybridMultilevel"/>
    <w:tmpl w:val="9592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B309B"/>
    <w:multiLevelType w:val="hybridMultilevel"/>
    <w:tmpl w:val="EE9435E0"/>
    <w:lvl w:ilvl="0" w:tplc="E0C6A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5F73C4"/>
    <w:multiLevelType w:val="hybridMultilevel"/>
    <w:tmpl w:val="B9B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F1739"/>
    <w:multiLevelType w:val="hybridMultilevel"/>
    <w:tmpl w:val="A46C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A"/>
    <w:rsid w:val="00561BA1"/>
    <w:rsid w:val="007B784B"/>
    <w:rsid w:val="00A47E65"/>
    <w:rsid w:val="00E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B5BDC-E411-49F9-B9BE-165B3BAD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FENT1</dc:creator>
  <cp:keywords/>
  <dc:description/>
  <cp:lastModifiedBy>FENT1</cp:lastModifiedBy>
  <cp:revision>2</cp:revision>
  <dcterms:created xsi:type="dcterms:W3CDTF">2016-05-13T18:13:00Z</dcterms:created>
  <dcterms:modified xsi:type="dcterms:W3CDTF">2016-05-13T18:13:00Z</dcterms:modified>
</cp:coreProperties>
</file>